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829D" w14:textId="77777777" w:rsidR="00BD7B8E" w:rsidRPr="005D6F58" w:rsidRDefault="00BD7B8E" w:rsidP="00BD7B8E">
      <w:pPr>
        <w:rPr>
          <w:rFonts w:ascii="Times New Roman" w:hAnsi="Times New Roman" w:cs="Times New Roman"/>
          <w:sz w:val="24"/>
          <w:szCs w:val="24"/>
        </w:rPr>
      </w:pPr>
    </w:p>
    <w:p w14:paraId="03D58885" w14:textId="77777777" w:rsidR="005D6F58" w:rsidRPr="00BD7B8E" w:rsidRDefault="00BD7B8E" w:rsidP="003E09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B8E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14:paraId="31E314BC" w14:textId="7DED6758" w:rsidR="00BD7B8E" w:rsidRDefault="00BD7B8E" w:rsidP="003E09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B8E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6E4E53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="006E4E53" w:rsidRPr="006E4E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D7B8E">
        <w:rPr>
          <w:rFonts w:ascii="Times New Roman" w:hAnsi="Times New Roman" w:cs="Times New Roman"/>
          <w:b/>
          <w:sz w:val="32"/>
          <w:szCs w:val="32"/>
        </w:rPr>
        <w:t xml:space="preserve">межрегионального турнира по соло </w:t>
      </w:r>
      <w:proofErr w:type="spellStart"/>
      <w:r w:rsidRPr="00BD7B8E">
        <w:rPr>
          <w:rFonts w:ascii="Times New Roman" w:hAnsi="Times New Roman" w:cs="Times New Roman"/>
          <w:b/>
          <w:sz w:val="32"/>
          <w:szCs w:val="32"/>
        </w:rPr>
        <w:t>латине</w:t>
      </w:r>
      <w:proofErr w:type="spellEnd"/>
      <w:r w:rsidRPr="00BD7B8E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6E4E53">
        <w:rPr>
          <w:rFonts w:ascii="Times New Roman" w:hAnsi="Times New Roman" w:cs="Times New Roman"/>
          <w:b/>
          <w:sz w:val="32"/>
          <w:szCs w:val="32"/>
        </w:rPr>
        <w:t xml:space="preserve">Кубок </w:t>
      </w:r>
      <w:proofErr w:type="spellStart"/>
      <w:r w:rsidR="006E4E53">
        <w:rPr>
          <w:rFonts w:ascii="Times New Roman" w:hAnsi="Times New Roman" w:cs="Times New Roman"/>
          <w:b/>
          <w:sz w:val="32"/>
          <w:szCs w:val="32"/>
        </w:rPr>
        <w:t>Балхауса</w:t>
      </w:r>
      <w:proofErr w:type="spellEnd"/>
      <w:r w:rsidR="006E4E53">
        <w:rPr>
          <w:rFonts w:ascii="Times New Roman" w:hAnsi="Times New Roman" w:cs="Times New Roman"/>
          <w:b/>
          <w:sz w:val="32"/>
          <w:szCs w:val="32"/>
        </w:rPr>
        <w:t xml:space="preserve"> 2023</w:t>
      </w:r>
      <w:r w:rsidRPr="00BD7B8E">
        <w:rPr>
          <w:rFonts w:ascii="Times New Roman" w:hAnsi="Times New Roman" w:cs="Times New Roman"/>
          <w:b/>
          <w:sz w:val="32"/>
          <w:szCs w:val="32"/>
        </w:rPr>
        <w:t>»</w:t>
      </w:r>
    </w:p>
    <w:p w14:paraId="6F9F2F89" w14:textId="348FB585" w:rsidR="00BD7B8E" w:rsidRPr="00BD7B8E" w:rsidRDefault="006E4E53" w:rsidP="003E09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 марта 2023</w:t>
      </w:r>
      <w:r w:rsidR="00BD7B8E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48EF804C" w14:textId="77777777" w:rsidR="00BD7B8E" w:rsidRPr="00BD7B8E" w:rsidRDefault="00BD7B8E" w:rsidP="00BD7B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B8E">
        <w:rPr>
          <w:rFonts w:ascii="Times New Roman" w:hAnsi="Times New Roman" w:cs="Times New Roman"/>
          <w:b/>
          <w:sz w:val="32"/>
          <w:szCs w:val="32"/>
        </w:rPr>
        <w:t>г.</w:t>
      </w:r>
      <w:r w:rsidR="00142A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D7B8E">
        <w:rPr>
          <w:rFonts w:ascii="Times New Roman" w:hAnsi="Times New Roman" w:cs="Times New Roman"/>
          <w:b/>
          <w:sz w:val="32"/>
          <w:szCs w:val="32"/>
        </w:rPr>
        <w:t>Хабаровск</w:t>
      </w:r>
    </w:p>
    <w:p w14:paraId="2719C23F" w14:textId="77777777" w:rsidR="00BD7B8E" w:rsidRPr="00BD7B8E" w:rsidRDefault="00BD7B8E" w:rsidP="00BD7B8E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мероприятия</w:t>
      </w:r>
    </w:p>
    <w:p w14:paraId="223DAE2D" w14:textId="77777777" w:rsidR="003E0912" w:rsidRPr="005D6F58" w:rsidRDefault="003E0912" w:rsidP="003E091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Формирование культуры подрастающего поколения Дальнего Востока. </w:t>
      </w:r>
    </w:p>
    <w:p w14:paraId="334FAC2C" w14:textId="77777777" w:rsidR="003E0912" w:rsidRPr="005D6F58" w:rsidRDefault="003E0912" w:rsidP="003E091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Популяризация и развитие соло латины</w:t>
      </w:r>
      <w:r w:rsidR="0083001B" w:rsidRPr="005D6F58">
        <w:rPr>
          <w:rFonts w:ascii="Times New Roman" w:hAnsi="Times New Roman" w:cs="Times New Roman"/>
          <w:sz w:val="24"/>
          <w:szCs w:val="24"/>
        </w:rPr>
        <w:t>,</w:t>
      </w:r>
      <w:r w:rsidRPr="005D6F58">
        <w:rPr>
          <w:rFonts w:ascii="Times New Roman" w:hAnsi="Times New Roman" w:cs="Times New Roman"/>
          <w:sz w:val="24"/>
          <w:szCs w:val="24"/>
        </w:rPr>
        <w:t xml:space="preserve"> как перспективного танцевального направления на Дальнем Востоке.</w:t>
      </w:r>
    </w:p>
    <w:p w14:paraId="128CD3D4" w14:textId="77777777" w:rsidR="003E0912" w:rsidRPr="005D6F58" w:rsidRDefault="003E0912" w:rsidP="003E091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Привлечение детей, молодёжи и взрослых к занятиям танцами.</w:t>
      </w:r>
    </w:p>
    <w:p w14:paraId="3FA71633" w14:textId="77777777" w:rsidR="003E0912" w:rsidRPr="005D6F58" w:rsidRDefault="003E0912" w:rsidP="003E091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Пропаганда здорового образа жизни.</w:t>
      </w:r>
    </w:p>
    <w:p w14:paraId="080B867C" w14:textId="77777777" w:rsidR="003E0912" w:rsidRPr="005D6F58" w:rsidRDefault="003E0912" w:rsidP="003E091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Эстетическое воспитание населения. </w:t>
      </w:r>
    </w:p>
    <w:p w14:paraId="3D33025D" w14:textId="77777777" w:rsidR="003E0912" w:rsidRPr="005D6F58" w:rsidRDefault="003E0912" w:rsidP="003E091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Повышение мастерства исполнительниц и оказание поддержки талантливым детям, молодежи и педагогам в их творческой реализации.</w:t>
      </w:r>
    </w:p>
    <w:p w14:paraId="68EE6FEA" w14:textId="77777777" w:rsidR="003E0912" w:rsidRPr="005D6F58" w:rsidRDefault="003E0912" w:rsidP="003E091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Обмен опытом между тренерами и танцорами.</w:t>
      </w:r>
    </w:p>
    <w:p w14:paraId="1E4864D0" w14:textId="77777777" w:rsidR="003E0912" w:rsidRPr="005D6F58" w:rsidRDefault="003E0912" w:rsidP="003E091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08693BC" w14:textId="77777777" w:rsidR="003E0912" w:rsidRPr="002D71F5" w:rsidRDefault="003E0912" w:rsidP="003E0912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1F5">
        <w:rPr>
          <w:rFonts w:ascii="Times New Roman" w:hAnsi="Times New Roman" w:cs="Times New Roman"/>
          <w:b/>
          <w:sz w:val="28"/>
          <w:szCs w:val="28"/>
        </w:rPr>
        <w:t>Место и время проведения</w:t>
      </w:r>
    </w:p>
    <w:p w14:paraId="25DE7A40" w14:textId="55A6FB52" w:rsidR="003E0912" w:rsidRPr="005D6F58" w:rsidRDefault="003E0912" w:rsidP="003E09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г. Хабаровск, ул. </w:t>
      </w:r>
      <w:r w:rsidR="006E4E53">
        <w:rPr>
          <w:rFonts w:ascii="Times New Roman" w:hAnsi="Times New Roman" w:cs="Times New Roman"/>
          <w:sz w:val="24"/>
          <w:szCs w:val="24"/>
        </w:rPr>
        <w:t>Тихоокеанская 60</w:t>
      </w:r>
      <w:r w:rsidRPr="005D6F58">
        <w:rPr>
          <w:rFonts w:ascii="Times New Roman" w:hAnsi="Times New Roman" w:cs="Times New Roman"/>
          <w:sz w:val="24"/>
          <w:szCs w:val="24"/>
        </w:rPr>
        <w:t>,</w:t>
      </w:r>
      <w:r w:rsidR="008711F9">
        <w:rPr>
          <w:rFonts w:ascii="Times New Roman" w:hAnsi="Times New Roman" w:cs="Times New Roman"/>
          <w:sz w:val="24"/>
          <w:szCs w:val="24"/>
        </w:rPr>
        <w:t xml:space="preserve"> </w:t>
      </w:r>
      <w:r w:rsidR="006E4E53">
        <w:rPr>
          <w:rFonts w:ascii="Times New Roman" w:hAnsi="Times New Roman" w:cs="Times New Roman"/>
          <w:sz w:val="24"/>
          <w:szCs w:val="24"/>
        </w:rPr>
        <w:t>СК «</w:t>
      </w:r>
      <w:proofErr w:type="spellStart"/>
      <w:r w:rsidR="006E4E53">
        <w:rPr>
          <w:rFonts w:ascii="Times New Roman" w:hAnsi="Times New Roman" w:cs="Times New Roman"/>
          <w:sz w:val="24"/>
          <w:szCs w:val="24"/>
        </w:rPr>
        <w:t>Арсеналец</w:t>
      </w:r>
      <w:proofErr w:type="spellEnd"/>
      <w:r w:rsidR="006E4E53">
        <w:rPr>
          <w:rFonts w:ascii="Times New Roman" w:hAnsi="Times New Roman" w:cs="Times New Roman"/>
          <w:sz w:val="24"/>
          <w:szCs w:val="24"/>
        </w:rPr>
        <w:t>»</w:t>
      </w:r>
      <w:r w:rsidRPr="005D6F58">
        <w:rPr>
          <w:rFonts w:ascii="Times New Roman" w:hAnsi="Times New Roman" w:cs="Times New Roman"/>
          <w:sz w:val="24"/>
          <w:szCs w:val="24"/>
        </w:rPr>
        <w:t>.</w:t>
      </w:r>
    </w:p>
    <w:p w14:paraId="6304B2C1" w14:textId="16A78A4E" w:rsidR="005748A3" w:rsidRPr="005D6F58" w:rsidRDefault="006E4E53" w:rsidP="003E09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марта 2023 г. Начало 11:00</w:t>
      </w:r>
    </w:p>
    <w:tbl>
      <w:tblPr>
        <w:tblStyle w:val="a6"/>
        <w:tblW w:w="8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380"/>
      </w:tblGrid>
      <w:tr w:rsidR="005748A3" w:rsidRPr="005D6F58" w14:paraId="0EA7B6DA" w14:textId="77777777" w:rsidTr="008711F9">
        <w:trPr>
          <w:trHeight w:val="271"/>
        </w:trPr>
        <w:tc>
          <w:tcPr>
            <w:tcW w:w="4379" w:type="dxa"/>
          </w:tcPr>
          <w:p w14:paraId="464A7738" w14:textId="2A803035" w:rsidR="005748A3" w:rsidRPr="005D6F58" w:rsidRDefault="005748A3" w:rsidP="003E0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1CC88C5" w14:textId="12C62D4F" w:rsidR="005748A3" w:rsidRPr="005D6F58" w:rsidRDefault="005748A3" w:rsidP="003E0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82DF7" w14:textId="77777777" w:rsidR="00B11C1F" w:rsidRPr="005D6F58" w:rsidRDefault="00B11C1F" w:rsidP="003E0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81F45" w14:textId="77777777" w:rsidR="003E0912" w:rsidRPr="002D71F5" w:rsidRDefault="005748A3" w:rsidP="005748A3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1F5">
        <w:rPr>
          <w:rFonts w:ascii="Times New Roman" w:hAnsi="Times New Roman" w:cs="Times New Roman"/>
          <w:b/>
          <w:sz w:val="28"/>
          <w:szCs w:val="28"/>
        </w:rPr>
        <w:t xml:space="preserve">Руководство проведением </w:t>
      </w:r>
      <w:r w:rsidR="00654F47" w:rsidRPr="002D71F5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14:paraId="63B458EE" w14:textId="199D91E5" w:rsidR="007A2FA5" w:rsidRPr="005D6F58" w:rsidRDefault="007A2FA5" w:rsidP="007A2F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Организационную подготовку турнира осуществляет Организационный комитет по проведению турнира (далее - Оргкомитет). Председатель Оргкомитета – </w:t>
      </w:r>
      <w:proofErr w:type="spellStart"/>
      <w:r w:rsidRPr="005D6F58">
        <w:rPr>
          <w:rFonts w:ascii="Times New Roman" w:hAnsi="Times New Roman" w:cs="Times New Roman"/>
          <w:sz w:val="24"/>
          <w:szCs w:val="24"/>
        </w:rPr>
        <w:t>Шурская</w:t>
      </w:r>
      <w:proofErr w:type="spellEnd"/>
      <w:r w:rsidRPr="005D6F58">
        <w:rPr>
          <w:rFonts w:ascii="Times New Roman" w:hAnsi="Times New Roman" w:cs="Times New Roman"/>
          <w:sz w:val="24"/>
          <w:szCs w:val="24"/>
        </w:rPr>
        <w:t xml:space="preserve"> Светлана Дмитриевна (</w:t>
      </w:r>
      <w:r w:rsidRPr="005D6F5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6F5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6F5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D6F5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711F9" w:rsidRPr="00A41BA5">
          <w:rPr>
            <w:rStyle w:val="a9"/>
            <w:rFonts w:ascii="Times New Roman" w:hAnsi="Times New Roman" w:cs="Times New Roman"/>
            <w:sz w:val="24"/>
            <w:szCs w:val="24"/>
          </w:rPr>
          <w:t>sd@</w:t>
        </w:r>
        <w:r w:rsidR="008711F9" w:rsidRPr="00A41BA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balhaus</w:t>
        </w:r>
        <w:r w:rsidR="008711F9" w:rsidRPr="00A41BA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711F9" w:rsidRPr="00A41BA5">
          <w:rPr>
            <w:rStyle w:val="a9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5D6F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F58"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 w:rsidRPr="005D6F58">
        <w:rPr>
          <w:rFonts w:ascii="Times New Roman" w:hAnsi="Times New Roman" w:cs="Times New Roman"/>
          <w:sz w:val="24"/>
          <w:szCs w:val="24"/>
        </w:rPr>
        <w:t xml:space="preserve">. +7 924 204 64 64). </w:t>
      </w:r>
    </w:p>
    <w:p w14:paraId="166E3D9C" w14:textId="0EACC39D" w:rsidR="00885251" w:rsidRDefault="007A2FA5" w:rsidP="00885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Непосредственное проведение Турнира возлагается на судейскую коллегию (далее – СК).</w:t>
      </w:r>
    </w:p>
    <w:p w14:paraId="14D91F87" w14:textId="77777777" w:rsidR="00885251" w:rsidRDefault="00885251" w:rsidP="008852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215D7" w14:textId="593E4783" w:rsidR="00885251" w:rsidRPr="00885251" w:rsidRDefault="0091062C" w:rsidP="00885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852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5251" w:rsidRPr="00885251">
        <w:rPr>
          <w:rFonts w:ascii="Times New Roman" w:hAnsi="Times New Roman" w:cs="Times New Roman"/>
          <w:b/>
          <w:sz w:val="28"/>
          <w:szCs w:val="28"/>
        </w:rPr>
        <w:t>Судейская коллегия, состав СК и система оценок.</w:t>
      </w:r>
    </w:p>
    <w:p w14:paraId="295C9EF1" w14:textId="6AB3DFCC" w:rsidR="00885251" w:rsidRPr="005D6F58" w:rsidRDefault="00885251" w:rsidP="00885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b/>
          <w:sz w:val="24"/>
          <w:szCs w:val="24"/>
        </w:rPr>
        <w:t>Судейская коллегия (</w:t>
      </w:r>
      <w:r w:rsidR="00175B70" w:rsidRPr="005D6F58">
        <w:rPr>
          <w:rFonts w:ascii="Times New Roman" w:hAnsi="Times New Roman" w:cs="Times New Roman"/>
          <w:b/>
          <w:sz w:val="24"/>
          <w:szCs w:val="24"/>
        </w:rPr>
        <w:t>СК)</w:t>
      </w:r>
      <w:r w:rsidR="00175B70" w:rsidRPr="005D6F58">
        <w:rPr>
          <w:rFonts w:ascii="Times New Roman" w:hAnsi="Times New Roman" w:cs="Times New Roman"/>
          <w:sz w:val="24"/>
          <w:szCs w:val="24"/>
        </w:rPr>
        <w:t xml:space="preserve"> -</w:t>
      </w:r>
      <w:r w:rsidRPr="005D6F58">
        <w:rPr>
          <w:rFonts w:ascii="Times New Roman" w:hAnsi="Times New Roman" w:cs="Times New Roman"/>
          <w:sz w:val="24"/>
          <w:szCs w:val="24"/>
        </w:rPr>
        <w:t xml:space="preserve"> аттестованные судьи</w:t>
      </w:r>
      <w:r>
        <w:rPr>
          <w:rFonts w:ascii="Times New Roman" w:hAnsi="Times New Roman" w:cs="Times New Roman"/>
          <w:sz w:val="24"/>
          <w:szCs w:val="24"/>
        </w:rPr>
        <w:t xml:space="preserve"> ФТСАРР</w:t>
      </w:r>
      <w:r w:rsidRPr="005D6F58">
        <w:rPr>
          <w:rFonts w:ascii="Times New Roman" w:hAnsi="Times New Roman" w:cs="Times New Roman"/>
          <w:sz w:val="24"/>
          <w:szCs w:val="24"/>
        </w:rPr>
        <w:t xml:space="preserve">, приглашенные специалисты. </w:t>
      </w:r>
    </w:p>
    <w:p w14:paraId="614A421D" w14:textId="77777777" w:rsidR="00885251" w:rsidRPr="005D6F58" w:rsidRDefault="00885251" w:rsidP="008852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b/>
          <w:sz w:val="24"/>
          <w:szCs w:val="24"/>
        </w:rPr>
        <w:t>Состав СК</w:t>
      </w:r>
      <w:r w:rsidRPr="005D6F58">
        <w:rPr>
          <w:rFonts w:ascii="Times New Roman" w:hAnsi="Times New Roman" w:cs="Times New Roman"/>
          <w:sz w:val="24"/>
          <w:szCs w:val="24"/>
        </w:rPr>
        <w:t xml:space="preserve">: главный судья (председатель жюри), судейская бригада (член жюри), секретарь, счетная комиссия, судья-информатор (ведущий), звукооператор. </w:t>
      </w:r>
    </w:p>
    <w:p w14:paraId="08F8A24D" w14:textId="049B6BC7" w:rsidR="00AC1AE5" w:rsidRDefault="00885251" w:rsidP="000E26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b/>
          <w:sz w:val="24"/>
          <w:szCs w:val="24"/>
        </w:rPr>
        <w:t>Система оценок</w:t>
      </w:r>
      <w:r w:rsidRPr="005D6F58">
        <w:rPr>
          <w:rFonts w:ascii="Times New Roman" w:hAnsi="Times New Roman" w:cs="Times New Roman"/>
          <w:sz w:val="24"/>
          <w:szCs w:val="24"/>
        </w:rPr>
        <w:t xml:space="preserve">: процедура оценки в отборочном туре предусматривает выставление судьями следующих обозначений (+) – прошел, (-) – не прошел.   </w:t>
      </w:r>
      <w:r w:rsidR="00175B70" w:rsidRPr="005D6F58">
        <w:rPr>
          <w:rFonts w:ascii="Times New Roman" w:hAnsi="Times New Roman" w:cs="Times New Roman"/>
          <w:sz w:val="24"/>
          <w:szCs w:val="24"/>
        </w:rPr>
        <w:t>Баллы суммируются в</w:t>
      </w:r>
      <w:r w:rsidRPr="005D6F58">
        <w:rPr>
          <w:rFonts w:ascii="Times New Roman" w:hAnsi="Times New Roman" w:cs="Times New Roman"/>
          <w:sz w:val="24"/>
          <w:szCs w:val="24"/>
        </w:rPr>
        <w:t xml:space="preserve"> сводном судейском прото</w:t>
      </w:r>
      <w:r>
        <w:rPr>
          <w:rFonts w:ascii="Times New Roman" w:hAnsi="Times New Roman" w:cs="Times New Roman"/>
          <w:sz w:val="24"/>
          <w:szCs w:val="24"/>
        </w:rPr>
        <w:t>коле.</w:t>
      </w:r>
      <w:r w:rsidRPr="005D6F58">
        <w:rPr>
          <w:rFonts w:ascii="Times New Roman" w:hAnsi="Times New Roman" w:cs="Times New Roman"/>
          <w:sz w:val="24"/>
          <w:szCs w:val="24"/>
        </w:rPr>
        <w:t xml:space="preserve">  </w:t>
      </w:r>
      <w:r w:rsidR="00175B70" w:rsidRPr="005D6F58">
        <w:rPr>
          <w:rFonts w:ascii="Times New Roman" w:hAnsi="Times New Roman" w:cs="Times New Roman"/>
          <w:sz w:val="24"/>
          <w:szCs w:val="24"/>
        </w:rPr>
        <w:t>Финал проходит</w:t>
      </w:r>
      <w:r w:rsidRPr="005D6F5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D6F58">
        <w:rPr>
          <w:rFonts w:ascii="Times New Roman" w:hAnsi="Times New Roman" w:cs="Times New Roman"/>
          <w:sz w:val="24"/>
          <w:szCs w:val="24"/>
        </w:rPr>
        <w:t>Скэйтинг</w:t>
      </w:r>
      <w:proofErr w:type="spellEnd"/>
      <w:r w:rsidRPr="005D6F58">
        <w:rPr>
          <w:rFonts w:ascii="Times New Roman" w:hAnsi="Times New Roman" w:cs="Times New Roman"/>
          <w:sz w:val="24"/>
          <w:szCs w:val="24"/>
        </w:rPr>
        <w:t xml:space="preserve">-системе.  В каждой конкурсной группе предусмотрено только одно призовое место.  </w:t>
      </w:r>
    </w:p>
    <w:p w14:paraId="59825EA0" w14:textId="77777777" w:rsidR="003A0EE8" w:rsidRPr="00885251" w:rsidRDefault="003A0EE8" w:rsidP="000E26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67A40" w14:textId="519BAC2B" w:rsidR="00885251" w:rsidRPr="00885251" w:rsidRDefault="0091062C" w:rsidP="00885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8852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1AE5" w:rsidRPr="00885251">
        <w:rPr>
          <w:rFonts w:ascii="Times New Roman" w:hAnsi="Times New Roman" w:cs="Times New Roman"/>
          <w:b/>
          <w:sz w:val="28"/>
          <w:szCs w:val="28"/>
        </w:rPr>
        <w:t>Состав мероприятия</w:t>
      </w:r>
      <w:r w:rsidR="00B11C1F" w:rsidRPr="00885251">
        <w:rPr>
          <w:rFonts w:ascii="Times New Roman" w:hAnsi="Times New Roman" w:cs="Times New Roman"/>
          <w:b/>
          <w:sz w:val="28"/>
          <w:szCs w:val="28"/>
        </w:rPr>
        <w:t xml:space="preserve"> – любительская лига</w:t>
      </w:r>
      <w:r w:rsidR="00AC1AE5" w:rsidRPr="00885251">
        <w:rPr>
          <w:rFonts w:ascii="Times New Roman" w:hAnsi="Times New Roman" w:cs="Times New Roman"/>
          <w:b/>
          <w:sz w:val="28"/>
          <w:szCs w:val="28"/>
        </w:rPr>
        <w:t xml:space="preserve"> (конкурсные группы)</w:t>
      </w:r>
    </w:p>
    <w:p w14:paraId="6D9A441F" w14:textId="7974F5D7" w:rsidR="00885251" w:rsidRDefault="00885251" w:rsidP="00AC1AE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Предварительный перечень конкурсных групп:</w:t>
      </w:r>
    </w:p>
    <w:p w14:paraId="3DE2F5C5" w14:textId="77777777" w:rsidR="00885251" w:rsidRPr="00016101" w:rsidRDefault="00885251" w:rsidP="00AC1AE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EC330EE" w14:textId="77777777" w:rsidR="003D01BA" w:rsidRPr="00016101" w:rsidRDefault="003D01BA" w:rsidP="000D1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3D01BA" w:rsidRPr="00016101">
          <w:pgSz w:w="12240" w:h="15840"/>
          <w:pgMar w:top="1134" w:right="850" w:bottom="1134" w:left="1701" w:header="720" w:footer="720" w:gutter="0"/>
          <w:cols w:space="720"/>
        </w:sectPr>
      </w:pPr>
    </w:p>
    <w:p w14:paraId="50AFF770" w14:textId="25F98E7A" w:rsidR="000D1835" w:rsidRPr="00016101" w:rsidRDefault="000D1835" w:rsidP="000D1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Бэби 1</w:t>
      </w:r>
      <w:r w:rsidR="003A0EE8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A0EE8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</w:t>
      </w: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</w:t>
      </w:r>
      <w:r w:rsidR="00C447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gramEnd"/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самба, чача)</w:t>
      </w:r>
    </w:p>
    <w:p w14:paraId="09B4768E" w14:textId="6AFB3AC6" w:rsidR="000D1835" w:rsidRPr="00016101" w:rsidRDefault="000D1835" w:rsidP="00016101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Бэби 2 </w:t>
      </w:r>
      <w:r w:rsidR="003A0EE8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</w:t>
      </w: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класс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(самба, чача)</w:t>
      </w:r>
    </w:p>
    <w:p w14:paraId="6B34EA85" w14:textId="15EF7521" w:rsidR="000D1835" w:rsidRPr="00016101" w:rsidRDefault="000D1835" w:rsidP="000D1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Дети 1 </w:t>
      </w:r>
      <w:r w:rsidR="003A0EE8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</w:t>
      </w: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класс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(самба, чача)</w:t>
      </w:r>
    </w:p>
    <w:p w14:paraId="6815CE59" w14:textId="1E6D324E" w:rsidR="000D1835" w:rsidRPr="00016101" w:rsidRDefault="000D1835" w:rsidP="000D1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Дети 2 </w:t>
      </w:r>
      <w:r w:rsidR="003A0EE8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</w:t>
      </w:r>
      <w:r w:rsidR="003A0EE8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самба, чача)</w:t>
      </w:r>
    </w:p>
    <w:p w14:paraId="279A2B0A" w14:textId="642BF608" w:rsidR="000D1835" w:rsidRPr="00016101" w:rsidRDefault="000D1835" w:rsidP="000D1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Юниоры </w:t>
      </w:r>
      <w:r w:rsidR="003A0EE8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</w:t>
      </w:r>
      <w:r w:rsidR="003A0EE8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(самба, чача)</w:t>
      </w:r>
    </w:p>
    <w:p w14:paraId="6071D807" w14:textId="1A5E1246" w:rsidR="00C44701" w:rsidRPr="00016101" w:rsidRDefault="000D1835" w:rsidP="00C44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C447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Молодежь</w:t>
      </w:r>
      <w:r w:rsidR="003D01BA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447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+</w:t>
      </w:r>
      <w:r w:rsidR="003D01BA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447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Взрослые 1 </w:t>
      </w:r>
      <w:r w:rsidR="00C447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</w:t>
      </w:r>
      <w:r w:rsidR="00C447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класс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(самба, чача)</w:t>
      </w:r>
    </w:p>
    <w:p w14:paraId="678A1287" w14:textId="2B8F8327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Взрослые 2+3 </w:t>
      </w: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</w:t>
      </w: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класс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(самба, чача)</w:t>
      </w:r>
    </w:p>
    <w:p w14:paraId="6B213568" w14:textId="7AD93151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Бэби 2 Е класс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(самба, чача)</w:t>
      </w:r>
    </w:p>
    <w:p w14:paraId="2C1AC69F" w14:textId="0C43F59E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Дети 1 Е класс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(самба, чача)</w:t>
      </w:r>
    </w:p>
    <w:p w14:paraId="78396D4A" w14:textId="7928FA48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Дети 2 Е класс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(самба, чача)</w:t>
      </w:r>
    </w:p>
    <w:p w14:paraId="73071293" w14:textId="604BA042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11. Юниоры Е класс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чача)</w:t>
      </w:r>
    </w:p>
    <w:p w14:paraId="1798FB15" w14:textId="7CC869B1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12. Молодежь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+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Взрослые 1 Е класс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чача)</w:t>
      </w:r>
    </w:p>
    <w:p w14:paraId="240374D1" w14:textId="230BCBF4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13. Взрослые 2+3 Е класс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чача)</w:t>
      </w:r>
    </w:p>
    <w:p w14:paraId="13AD7941" w14:textId="6DD16055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 xml:space="preserve">14. Дети </w:t>
      </w:r>
      <w:r w:rsidR="004A35C6">
        <w:rPr>
          <w:rFonts w:ascii="Times New Roman" w:hAnsi="Times New Roman" w:cs="Times New Roman"/>
          <w:bCs/>
          <w:sz w:val="20"/>
          <w:szCs w:val="20"/>
        </w:rPr>
        <w:t>1+2</w:t>
      </w:r>
      <w:r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  <w:lang w:val="en-US"/>
        </w:rPr>
        <w:t>D</w:t>
      </w:r>
      <w:r w:rsidRPr="00016101">
        <w:rPr>
          <w:rFonts w:ascii="Times New Roman" w:hAnsi="Times New Roman" w:cs="Times New Roman"/>
          <w:bCs/>
          <w:sz w:val="20"/>
          <w:szCs w:val="20"/>
        </w:rPr>
        <w:t xml:space="preserve"> класс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румба, джайв)</w:t>
      </w:r>
    </w:p>
    <w:p w14:paraId="7DD96938" w14:textId="3E314DB3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15. Молодежь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+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 xml:space="preserve">Взрослые </w:t>
      </w:r>
      <w:r w:rsidRPr="00016101">
        <w:rPr>
          <w:rFonts w:ascii="Times New Roman" w:hAnsi="Times New Roman" w:cs="Times New Roman"/>
          <w:bCs/>
          <w:sz w:val="20"/>
          <w:szCs w:val="20"/>
          <w:lang w:val="en-US"/>
        </w:rPr>
        <w:t>D</w:t>
      </w:r>
      <w:r w:rsidRPr="00016101">
        <w:rPr>
          <w:rFonts w:ascii="Times New Roman" w:hAnsi="Times New Roman" w:cs="Times New Roman"/>
          <w:bCs/>
          <w:sz w:val="20"/>
          <w:szCs w:val="20"/>
        </w:rPr>
        <w:t xml:space="preserve"> класс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румба, джайв)</w:t>
      </w:r>
    </w:p>
    <w:p w14:paraId="79921D3D" w14:textId="6D0C7669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16. Дети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+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016101">
        <w:rPr>
          <w:rFonts w:ascii="Times New Roman" w:hAnsi="Times New Roman" w:cs="Times New Roman"/>
          <w:bCs/>
          <w:sz w:val="20"/>
          <w:szCs w:val="20"/>
        </w:rPr>
        <w:t>Юниоры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 xml:space="preserve"> С</w:t>
      </w:r>
      <w:proofErr w:type="gramEnd"/>
      <w:r w:rsidRPr="00016101">
        <w:rPr>
          <w:rFonts w:ascii="Times New Roman" w:hAnsi="Times New Roman" w:cs="Times New Roman"/>
          <w:bCs/>
          <w:sz w:val="20"/>
          <w:szCs w:val="20"/>
        </w:rPr>
        <w:t xml:space="preserve"> класс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румба, пасодобль, джайв)</w:t>
      </w:r>
    </w:p>
    <w:p w14:paraId="503AC096" w14:textId="4577191E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17. Бэби 2 ОК самба</w:t>
      </w:r>
    </w:p>
    <w:p w14:paraId="050B5C48" w14:textId="33D561D7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18. Бэби ОК чача</w:t>
      </w:r>
    </w:p>
    <w:p w14:paraId="1EF0A28F" w14:textId="77777777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19. Дети 1 ОК самба</w:t>
      </w:r>
    </w:p>
    <w:p w14:paraId="28C75AC1" w14:textId="77777777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20. Дети 1 ОК чача</w:t>
      </w:r>
    </w:p>
    <w:p w14:paraId="3C36E774" w14:textId="36BB58A4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21. Дети 1 ОК румба</w:t>
      </w:r>
    </w:p>
    <w:p w14:paraId="1C1746B4" w14:textId="1A24FB73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22. Дети 1 ОК джайв</w:t>
      </w:r>
    </w:p>
    <w:p w14:paraId="39358227" w14:textId="2F60FF7F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23. Дети 2 ОК самба</w:t>
      </w:r>
    </w:p>
    <w:p w14:paraId="373689FF" w14:textId="045F21C6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24. Дети 2 ОК чача</w:t>
      </w:r>
    </w:p>
    <w:p w14:paraId="509F6C24" w14:textId="1A35FFA8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25. Дети 2 ОК румба</w:t>
      </w:r>
    </w:p>
    <w:p w14:paraId="249D8B4D" w14:textId="579113FD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26. Дети 2 ОК джайв</w:t>
      </w:r>
    </w:p>
    <w:p w14:paraId="73B8A4FA" w14:textId="29B4EA99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27. Дети ОК пасодобль</w:t>
      </w:r>
    </w:p>
    <w:p w14:paraId="1C98B199" w14:textId="5646CFF9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28. Дети 1 ОК 2 танца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чача)</w:t>
      </w:r>
    </w:p>
    <w:p w14:paraId="6FB174E6" w14:textId="67FB301C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29. Дети 2 ОК 2 танца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чача)</w:t>
      </w:r>
    </w:p>
    <w:p w14:paraId="3800D2C4" w14:textId="7E782215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30. Дети 1 ОК 3 танца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румба)</w:t>
      </w:r>
    </w:p>
    <w:p w14:paraId="169DFC13" w14:textId="633624E8" w:rsidR="00C44701" w:rsidRPr="00016101" w:rsidRDefault="00C4470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 xml:space="preserve">31. Дети 2 ОК </w:t>
      </w:r>
      <w:r w:rsidR="00EB0F31" w:rsidRPr="00016101">
        <w:rPr>
          <w:rFonts w:ascii="Times New Roman" w:hAnsi="Times New Roman" w:cs="Times New Roman"/>
          <w:bCs/>
          <w:sz w:val="20"/>
          <w:szCs w:val="20"/>
        </w:rPr>
        <w:t>3 танца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румба)</w:t>
      </w:r>
    </w:p>
    <w:p w14:paraId="1882CD7E" w14:textId="7EEDAE49" w:rsidR="00EB0F31" w:rsidRPr="00016101" w:rsidRDefault="00EB0F3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32. Дети 1+2 ОК 4 танца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румба, джайв)</w:t>
      </w:r>
    </w:p>
    <w:p w14:paraId="6C711226" w14:textId="4404B796" w:rsidR="00EB0F31" w:rsidRPr="00016101" w:rsidRDefault="00EB0F31" w:rsidP="00C4470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33. Дети 1+2 ОК 5 танцев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румба, пасодобль, джайв)</w:t>
      </w:r>
      <w:r w:rsidRPr="00016101">
        <w:rPr>
          <w:rFonts w:ascii="Times New Roman" w:hAnsi="Times New Roman" w:cs="Times New Roman"/>
          <w:bCs/>
          <w:sz w:val="20"/>
          <w:szCs w:val="20"/>
        </w:rPr>
        <w:br/>
        <w:t>34. Юниоры 1+2 ОК самба</w:t>
      </w:r>
    </w:p>
    <w:p w14:paraId="320B3EB5" w14:textId="5702F0B8" w:rsidR="005748A3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35. Юниоры 1+2 ОК чача</w:t>
      </w:r>
    </w:p>
    <w:p w14:paraId="38595AF3" w14:textId="602C6797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36. Юниоры 1+2 ОК румба</w:t>
      </w:r>
    </w:p>
    <w:p w14:paraId="228F088A" w14:textId="65439197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37. Юниоры 1+2 ОК пасодобль</w:t>
      </w:r>
    </w:p>
    <w:p w14:paraId="6C3536D4" w14:textId="194F30CD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38. Юниоры 1+2 ОК джайв</w:t>
      </w:r>
    </w:p>
    <w:p w14:paraId="0E0FF427" w14:textId="0E41BBE3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39. Юниоры 1+2 ОК 2 танца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чача)</w:t>
      </w:r>
    </w:p>
    <w:p w14:paraId="54E4C1BE" w14:textId="2A1933F7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40. Юниоры 1+2 ОК 3 танца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румба)</w:t>
      </w:r>
    </w:p>
    <w:p w14:paraId="6E160492" w14:textId="4202EEEF" w:rsidR="00D038D6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41. Юниоры 1+2 ОК 4 танца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румба, джайв)</w:t>
      </w:r>
    </w:p>
    <w:p w14:paraId="165FE0D7" w14:textId="1A694ACE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42. Юниоры 1+2 ОК 5 танцев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румба, пасодобль, джайв)</w:t>
      </w:r>
    </w:p>
    <w:p w14:paraId="56F30D07" w14:textId="3A29192E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43. Молодежь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+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Взрослые 1 ОК самба</w:t>
      </w:r>
    </w:p>
    <w:p w14:paraId="5332BD09" w14:textId="088C1647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44. Молодежь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+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Взрослые 1 ОК чача</w:t>
      </w:r>
    </w:p>
    <w:p w14:paraId="105CD8B6" w14:textId="759A4B07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45. Молодежь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+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Взрослые 1 ОК румба</w:t>
      </w:r>
    </w:p>
    <w:p w14:paraId="410ACCAF" w14:textId="39EBB789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46. Молодежь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+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Взрослые ОК пасодобль</w:t>
      </w:r>
    </w:p>
    <w:p w14:paraId="44070DCA" w14:textId="722611DF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47. Молодежь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+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Взрослые 1 ОК джайв</w:t>
      </w:r>
    </w:p>
    <w:p w14:paraId="0643B52B" w14:textId="3AE45FFD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48. Молодежь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+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Взрослые 1 ОК 2 танца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чача)</w:t>
      </w:r>
    </w:p>
    <w:p w14:paraId="3EAAEFF9" w14:textId="77F08AA3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49. Молодежь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+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Взрослые 1 ОК 3 танца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румба)</w:t>
      </w:r>
    </w:p>
    <w:p w14:paraId="2CD997F4" w14:textId="7C9ACB1B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50. Молодежь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+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</w:rPr>
        <w:t>Взрослые 1 ОК 5 танцев</w:t>
      </w:r>
      <w:r w:rsidR="00016101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161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румба, пасодобль, джайв)</w:t>
      </w:r>
    </w:p>
    <w:p w14:paraId="0F4CDB2A" w14:textId="54BDFCD0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51. Взрослые 2+3 ОК самба</w:t>
      </w:r>
    </w:p>
    <w:p w14:paraId="1798887D" w14:textId="2ADB7F7C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52. Взрослые 2+3 ОК чача</w:t>
      </w:r>
    </w:p>
    <w:p w14:paraId="41B67F14" w14:textId="6CC35600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53. Взрослые 2+3 ОК румба</w:t>
      </w:r>
    </w:p>
    <w:p w14:paraId="3691C014" w14:textId="43615E58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54. Взрослые 2 ОК 2 танца</w:t>
      </w:r>
      <w:r w:rsidR="00D038D6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38D6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чача)</w:t>
      </w:r>
    </w:p>
    <w:p w14:paraId="784B415A" w14:textId="7D424112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55. Взрослые 2+3 ОК джайв</w:t>
      </w:r>
    </w:p>
    <w:p w14:paraId="71C75835" w14:textId="5DDB9677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56. Бэби 2 ОК 2 танца</w:t>
      </w:r>
      <w:r w:rsidR="00016101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161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(самба, чача) </w:t>
      </w:r>
    </w:p>
    <w:p w14:paraId="34271A01" w14:textId="3D1394AD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57. Взрослые 2+3 ОК 3 танца</w:t>
      </w:r>
      <w:r w:rsidR="00016101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161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румба)</w:t>
      </w:r>
    </w:p>
    <w:p w14:paraId="30A620B6" w14:textId="590B7FC3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 xml:space="preserve">58. 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>С</w:t>
      </w:r>
      <w:r w:rsidRPr="00016101">
        <w:rPr>
          <w:rFonts w:ascii="Times New Roman" w:hAnsi="Times New Roman" w:cs="Times New Roman"/>
          <w:bCs/>
          <w:sz w:val="20"/>
          <w:szCs w:val="20"/>
        </w:rPr>
        <w:t xml:space="preserve">инхро чача </w:t>
      </w:r>
      <w:r w:rsidR="003D01BA" w:rsidRPr="00016101">
        <w:rPr>
          <w:rFonts w:ascii="Times New Roman" w:hAnsi="Times New Roman" w:cs="Times New Roman"/>
          <w:bCs/>
          <w:sz w:val="20"/>
          <w:szCs w:val="20"/>
        </w:rPr>
        <w:t>взрослые</w:t>
      </w:r>
    </w:p>
    <w:p w14:paraId="0BD4C88F" w14:textId="566C3E56" w:rsidR="00EB0F31" w:rsidRPr="00016101" w:rsidRDefault="00EB0F3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59. Синхро румба взрослые</w:t>
      </w:r>
    </w:p>
    <w:p w14:paraId="11A03EAA" w14:textId="11193B5E" w:rsidR="00EB0F31" w:rsidRPr="00016101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60. Синхро чача дети</w:t>
      </w:r>
    </w:p>
    <w:p w14:paraId="10073D20" w14:textId="5A34DEE5" w:rsidR="003D01BA" w:rsidRPr="00016101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61. Синхро чача юниоры</w:t>
      </w:r>
    </w:p>
    <w:p w14:paraId="4E144C5A" w14:textId="1DA26742" w:rsidR="003D01BA" w:rsidRPr="00016101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 xml:space="preserve">63. </w:t>
      </w:r>
      <w:r w:rsidR="004A35C6">
        <w:rPr>
          <w:rFonts w:ascii="Times New Roman" w:hAnsi="Times New Roman" w:cs="Times New Roman"/>
          <w:bCs/>
          <w:sz w:val="20"/>
          <w:szCs w:val="20"/>
        </w:rPr>
        <w:t>Юниоры 1+2</w:t>
      </w:r>
      <w:r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16101">
        <w:rPr>
          <w:rFonts w:ascii="Times New Roman" w:hAnsi="Times New Roman" w:cs="Times New Roman"/>
          <w:bCs/>
          <w:sz w:val="20"/>
          <w:szCs w:val="20"/>
          <w:lang w:val="en-US"/>
        </w:rPr>
        <w:t>D</w:t>
      </w:r>
      <w:r w:rsidRPr="00016101">
        <w:rPr>
          <w:rFonts w:ascii="Times New Roman" w:hAnsi="Times New Roman" w:cs="Times New Roman"/>
          <w:bCs/>
          <w:sz w:val="20"/>
          <w:szCs w:val="20"/>
        </w:rPr>
        <w:t xml:space="preserve"> класс</w:t>
      </w:r>
      <w:r w:rsidR="00016101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161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румба, джайв)</w:t>
      </w:r>
    </w:p>
    <w:p w14:paraId="191AC790" w14:textId="6D7403E4" w:rsidR="003D01BA" w:rsidRPr="00016101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64. Взрослые 2+3 ОК 4 танца</w:t>
      </w:r>
      <w:r w:rsidR="00016101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161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румба, джайв)</w:t>
      </w:r>
    </w:p>
    <w:p w14:paraId="745A922C" w14:textId="6E4D970F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16101">
        <w:rPr>
          <w:rFonts w:ascii="Times New Roman" w:hAnsi="Times New Roman" w:cs="Times New Roman"/>
          <w:bCs/>
          <w:sz w:val="20"/>
          <w:szCs w:val="20"/>
        </w:rPr>
        <w:t>65. Взрослые 2+3 ОК 5 танцев</w:t>
      </w:r>
      <w:r w:rsidR="00016101" w:rsidRPr="000161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16101" w:rsidRPr="000161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(самба, чача, румба, пасодобль, джайв)</w:t>
      </w:r>
    </w:p>
    <w:p w14:paraId="31A90DB1" w14:textId="59E1DF0A" w:rsidR="00DB4051" w:rsidRPr="00DB4051" w:rsidRDefault="00DB4051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66.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Синхро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самба взрослые</w:t>
      </w:r>
    </w:p>
    <w:p w14:paraId="7D3D6698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F626EB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7250B4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9F0C64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CFE05D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F722B7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DD1D74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1BDC0F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534583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AFB57A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0A2D4F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2253CF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27E3C7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E0D09D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B530B8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008FAD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912112" w14:textId="77777777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390E74" w14:textId="749497D1" w:rsid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3D01BA" w:rsidSect="00016101">
          <w:type w:val="continuous"/>
          <w:pgSz w:w="12240" w:h="15840"/>
          <w:pgMar w:top="1134" w:right="474" w:bottom="1134" w:left="709" w:header="720" w:footer="720" w:gutter="0"/>
          <w:cols w:num="2" w:space="237"/>
        </w:sectPr>
      </w:pPr>
    </w:p>
    <w:p w14:paraId="4BF2B07C" w14:textId="26B7862A" w:rsidR="00D038D6" w:rsidRPr="00D038D6" w:rsidRDefault="0091062C" w:rsidP="00D0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038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38D6" w:rsidRPr="00885251">
        <w:rPr>
          <w:rFonts w:ascii="Times New Roman" w:hAnsi="Times New Roman" w:cs="Times New Roman"/>
          <w:b/>
          <w:sz w:val="28"/>
          <w:szCs w:val="28"/>
        </w:rPr>
        <w:t xml:space="preserve">Состав мероприятия – </w:t>
      </w:r>
      <w:r w:rsidR="00D038D6">
        <w:rPr>
          <w:rFonts w:ascii="Times New Roman" w:hAnsi="Times New Roman" w:cs="Times New Roman"/>
          <w:b/>
          <w:sz w:val="28"/>
          <w:szCs w:val="28"/>
        </w:rPr>
        <w:t xml:space="preserve">профессиональная </w:t>
      </w:r>
      <w:proofErr w:type="gramStart"/>
      <w:r w:rsidR="00D038D6">
        <w:rPr>
          <w:rFonts w:ascii="Times New Roman" w:hAnsi="Times New Roman" w:cs="Times New Roman"/>
          <w:b/>
          <w:sz w:val="28"/>
          <w:szCs w:val="28"/>
        </w:rPr>
        <w:t>лига</w:t>
      </w:r>
      <w:r w:rsidR="00D038D6" w:rsidRPr="008852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8D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D038D6">
        <w:rPr>
          <w:rFonts w:ascii="Times New Roman" w:hAnsi="Times New Roman" w:cs="Times New Roman"/>
          <w:b/>
          <w:sz w:val="28"/>
          <w:szCs w:val="28"/>
        </w:rPr>
        <w:t>С класс и выше)</w:t>
      </w:r>
    </w:p>
    <w:p w14:paraId="2F7CE7D8" w14:textId="7E965F4D" w:rsidR="00D038D6" w:rsidRPr="004A35C6" w:rsidRDefault="00D038D6" w:rsidP="00016101">
      <w:pPr>
        <w:ind w:hanging="993"/>
        <w:rPr>
          <w:rFonts w:ascii="Times New Roman" w:hAnsi="Times New Roman" w:cs="Times New Roman"/>
        </w:rPr>
      </w:pPr>
      <w:r w:rsidRPr="004A35C6">
        <w:rPr>
          <w:rFonts w:ascii="Times New Roman" w:hAnsi="Times New Roman" w:cs="Times New Roman"/>
        </w:rPr>
        <w:t xml:space="preserve">62. Молодежь+Взрослые ОК 5 танцев </w:t>
      </w:r>
    </w:p>
    <w:p w14:paraId="69D30109" w14:textId="77777777" w:rsidR="00016101" w:rsidRPr="00885251" w:rsidRDefault="00016101" w:rsidP="00016101">
      <w:pPr>
        <w:ind w:hanging="993"/>
      </w:pPr>
    </w:p>
    <w:p w14:paraId="6783345E" w14:textId="77777777" w:rsidR="00D038D6" w:rsidRPr="00885251" w:rsidRDefault="00D038D6" w:rsidP="00D0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1FB7A" w14:textId="77777777" w:rsidR="003D01BA" w:rsidRPr="003D01BA" w:rsidRDefault="003D01BA" w:rsidP="00EB0F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717BFE" w14:textId="77777777" w:rsidR="00513032" w:rsidRPr="00604EA3" w:rsidRDefault="00513032" w:rsidP="009920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4EA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 регистрации по решению организатора возможны измене</w:t>
      </w:r>
      <w:r w:rsidR="00A80921" w:rsidRPr="00604EA3">
        <w:rPr>
          <w:rFonts w:ascii="Times New Roman" w:hAnsi="Times New Roman" w:cs="Times New Roman"/>
          <w:b/>
          <w:bCs/>
          <w:sz w:val="24"/>
          <w:szCs w:val="24"/>
        </w:rPr>
        <w:t xml:space="preserve">ния в перечне </w:t>
      </w:r>
      <w:r w:rsidR="00B11C1F" w:rsidRPr="00604EA3">
        <w:rPr>
          <w:rFonts w:ascii="Times New Roman" w:hAnsi="Times New Roman" w:cs="Times New Roman"/>
          <w:b/>
          <w:bCs/>
          <w:sz w:val="24"/>
          <w:szCs w:val="24"/>
        </w:rPr>
        <w:t>конкурсных</w:t>
      </w:r>
      <w:r w:rsidR="00A80921" w:rsidRPr="00604EA3">
        <w:rPr>
          <w:rFonts w:ascii="Times New Roman" w:hAnsi="Times New Roman" w:cs="Times New Roman"/>
          <w:b/>
          <w:bCs/>
          <w:sz w:val="24"/>
          <w:szCs w:val="24"/>
        </w:rPr>
        <w:t xml:space="preserve"> групп (объединение, разъединение возрастных категорий, смена нумерации).</w:t>
      </w:r>
    </w:p>
    <w:p w14:paraId="40AEC219" w14:textId="4054D1EA" w:rsidR="008017C5" w:rsidRPr="008017C5" w:rsidRDefault="007542DA" w:rsidP="009920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Музыка организаторов.</w:t>
      </w:r>
      <w:r w:rsidR="007A1011">
        <w:rPr>
          <w:rFonts w:ascii="Times New Roman" w:hAnsi="Times New Roman" w:cs="Times New Roman"/>
          <w:sz w:val="24"/>
          <w:szCs w:val="24"/>
        </w:rPr>
        <w:t xml:space="preserve"> Длительность фонограмм от 60 до 90 с по решению главного судьи и организаторов. Для категорий с классом </w:t>
      </w:r>
      <w:r w:rsidR="00D038D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038D6" w:rsidRPr="00D038D6">
        <w:rPr>
          <w:rFonts w:ascii="Times New Roman" w:hAnsi="Times New Roman" w:cs="Times New Roman"/>
          <w:sz w:val="24"/>
          <w:szCs w:val="24"/>
        </w:rPr>
        <w:t xml:space="preserve"> </w:t>
      </w:r>
      <w:r w:rsidR="007A1011">
        <w:rPr>
          <w:rFonts w:ascii="Times New Roman" w:hAnsi="Times New Roman" w:cs="Times New Roman"/>
          <w:sz w:val="24"/>
          <w:szCs w:val="24"/>
        </w:rPr>
        <w:t xml:space="preserve">самба 45-48 </w:t>
      </w:r>
      <w:r w:rsidR="007A1011">
        <w:rPr>
          <w:rFonts w:ascii="Times New Roman" w:hAnsi="Times New Roman" w:cs="Times New Roman"/>
          <w:sz w:val="24"/>
          <w:szCs w:val="24"/>
          <w:lang w:val="en-US"/>
        </w:rPr>
        <w:t>bpm</w:t>
      </w:r>
      <w:r w:rsidR="007A1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011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="007A1011">
        <w:rPr>
          <w:rFonts w:ascii="Times New Roman" w:hAnsi="Times New Roman" w:cs="Times New Roman"/>
          <w:sz w:val="24"/>
          <w:szCs w:val="24"/>
        </w:rPr>
        <w:t xml:space="preserve"> ча </w:t>
      </w:r>
      <w:r w:rsidR="008017C5">
        <w:rPr>
          <w:rFonts w:ascii="Times New Roman" w:hAnsi="Times New Roman" w:cs="Times New Roman"/>
          <w:sz w:val="24"/>
          <w:szCs w:val="24"/>
        </w:rPr>
        <w:t xml:space="preserve">28 </w:t>
      </w:r>
      <w:r w:rsidR="008017C5">
        <w:rPr>
          <w:rFonts w:ascii="Times New Roman" w:hAnsi="Times New Roman" w:cs="Times New Roman"/>
          <w:sz w:val="24"/>
          <w:szCs w:val="24"/>
          <w:lang w:val="en-US"/>
        </w:rPr>
        <w:t>bpm</w:t>
      </w:r>
      <w:r w:rsidR="008017C5" w:rsidRPr="008017C5">
        <w:rPr>
          <w:rFonts w:ascii="Times New Roman" w:hAnsi="Times New Roman" w:cs="Times New Roman"/>
          <w:sz w:val="24"/>
          <w:szCs w:val="24"/>
        </w:rPr>
        <w:t xml:space="preserve">. </w:t>
      </w:r>
      <w:r w:rsidR="008017C5">
        <w:rPr>
          <w:rFonts w:ascii="Times New Roman" w:hAnsi="Times New Roman" w:cs="Times New Roman"/>
          <w:sz w:val="24"/>
          <w:szCs w:val="24"/>
        </w:rPr>
        <w:t xml:space="preserve">Для остальных категорий самба 50-52 </w:t>
      </w:r>
      <w:r w:rsidR="008017C5">
        <w:rPr>
          <w:rFonts w:ascii="Times New Roman" w:hAnsi="Times New Roman" w:cs="Times New Roman"/>
          <w:sz w:val="24"/>
          <w:szCs w:val="24"/>
          <w:lang w:val="en-US"/>
        </w:rPr>
        <w:t>bpm</w:t>
      </w:r>
      <w:r w:rsidR="008017C5">
        <w:rPr>
          <w:rFonts w:ascii="Times New Roman" w:hAnsi="Times New Roman" w:cs="Times New Roman"/>
          <w:sz w:val="24"/>
          <w:szCs w:val="24"/>
        </w:rPr>
        <w:t xml:space="preserve">, чача 30-32 </w:t>
      </w:r>
      <w:r w:rsidR="008017C5">
        <w:rPr>
          <w:rFonts w:ascii="Times New Roman" w:hAnsi="Times New Roman" w:cs="Times New Roman"/>
          <w:sz w:val="24"/>
          <w:szCs w:val="24"/>
          <w:lang w:val="en-US"/>
        </w:rPr>
        <w:t>bpm</w:t>
      </w:r>
      <w:r w:rsidR="008017C5">
        <w:rPr>
          <w:rFonts w:ascii="Times New Roman" w:hAnsi="Times New Roman" w:cs="Times New Roman"/>
          <w:sz w:val="24"/>
          <w:szCs w:val="24"/>
        </w:rPr>
        <w:t xml:space="preserve">, румба 25-27 </w:t>
      </w:r>
      <w:r w:rsidR="008017C5">
        <w:rPr>
          <w:rFonts w:ascii="Times New Roman" w:hAnsi="Times New Roman" w:cs="Times New Roman"/>
          <w:sz w:val="24"/>
          <w:szCs w:val="24"/>
          <w:lang w:val="en-US"/>
        </w:rPr>
        <w:t>bpm</w:t>
      </w:r>
      <w:r w:rsidR="008017C5">
        <w:rPr>
          <w:rFonts w:ascii="Times New Roman" w:hAnsi="Times New Roman" w:cs="Times New Roman"/>
          <w:sz w:val="24"/>
          <w:szCs w:val="24"/>
        </w:rPr>
        <w:t xml:space="preserve">, пасодобль 58-60 </w:t>
      </w:r>
      <w:r w:rsidR="008017C5">
        <w:rPr>
          <w:rFonts w:ascii="Times New Roman" w:hAnsi="Times New Roman" w:cs="Times New Roman"/>
          <w:sz w:val="24"/>
          <w:szCs w:val="24"/>
          <w:lang w:val="en-US"/>
        </w:rPr>
        <w:t>bpm</w:t>
      </w:r>
      <w:r w:rsidR="008017C5">
        <w:rPr>
          <w:rFonts w:ascii="Times New Roman" w:hAnsi="Times New Roman" w:cs="Times New Roman"/>
          <w:sz w:val="24"/>
          <w:szCs w:val="24"/>
        </w:rPr>
        <w:t xml:space="preserve">, джайв 44-45 </w:t>
      </w:r>
      <w:r w:rsidR="008017C5">
        <w:rPr>
          <w:rFonts w:ascii="Times New Roman" w:hAnsi="Times New Roman" w:cs="Times New Roman"/>
          <w:sz w:val="24"/>
          <w:szCs w:val="24"/>
          <w:lang w:val="en-US"/>
        </w:rPr>
        <w:t>bpm</w:t>
      </w:r>
      <w:r w:rsidR="008017C5">
        <w:rPr>
          <w:rFonts w:ascii="Times New Roman" w:hAnsi="Times New Roman" w:cs="Times New Roman"/>
          <w:sz w:val="24"/>
          <w:szCs w:val="24"/>
        </w:rPr>
        <w:t>.</w:t>
      </w:r>
    </w:p>
    <w:p w14:paraId="0B59189F" w14:textId="5151B9BC" w:rsidR="007542DA" w:rsidRPr="008017C5" w:rsidRDefault="0045479E" w:rsidP="009920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17C5">
        <w:rPr>
          <w:rFonts w:ascii="Times New Roman" w:hAnsi="Times New Roman" w:cs="Times New Roman"/>
          <w:b/>
          <w:sz w:val="24"/>
          <w:szCs w:val="24"/>
        </w:rPr>
        <w:t xml:space="preserve">Благотворительный добровольный членский взнос: </w:t>
      </w:r>
      <w:r w:rsidR="008017C5" w:rsidRPr="008017C5">
        <w:rPr>
          <w:rFonts w:ascii="Times New Roman" w:hAnsi="Times New Roman" w:cs="Times New Roman"/>
          <w:b/>
          <w:sz w:val="24"/>
          <w:szCs w:val="24"/>
        </w:rPr>
        <w:t>1</w:t>
      </w:r>
      <w:r w:rsidR="00864E82">
        <w:rPr>
          <w:rFonts w:ascii="Times New Roman" w:hAnsi="Times New Roman" w:cs="Times New Roman"/>
          <w:b/>
          <w:sz w:val="24"/>
          <w:szCs w:val="24"/>
        </w:rPr>
        <w:t>1</w:t>
      </w:r>
      <w:r w:rsidR="008017C5" w:rsidRPr="008017C5">
        <w:rPr>
          <w:rFonts w:ascii="Times New Roman" w:hAnsi="Times New Roman" w:cs="Times New Roman"/>
          <w:b/>
          <w:sz w:val="24"/>
          <w:szCs w:val="24"/>
        </w:rPr>
        <w:t>00</w:t>
      </w:r>
      <w:r w:rsidRPr="00801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B70" w:rsidRPr="008017C5">
        <w:rPr>
          <w:rFonts w:ascii="Times New Roman" w:hAnsi="Times New Roman" w:cs="Times New Roman"/>
          <w:b/>
          <w:sz w:val="24"/>
          <w:szCs w:val="24"/>
        </w:rPr>
        <w:t>руб.</w:t>
      </w:r>
      <w:r w:rsidRPr="008017C5">
        <w:rPr>
          <w:rFonts w:ascii="Times New Roman" w:hAnsi="Times New Roman" w:cs="Times New Roman"/>
          <w:b/>
          <w:sz w:val="24"/>
          <w:szCs w:val="24"/>
        </w:rPr>
        <w:t xml:space="preserve"> за конкурсную группу. </w:t>
      </w:r>
      <w:r w:rsidR="008017C5" w:rsidRPr="008017C5">
        <w:rPr>
          <w:rFonts w:ascii="Times New Roman" w:hAnsi="Times New Roman" w:cs="Times New Roman"/>
          <w:b/>
          <w:sz w:val="24"/>
          <w:szCs w:val="24"/>
        </w:rPr>
        <w:t xml:space="preserve">При участии в 2-х группах </w:t>
      </w:r>
      <w:r w:rsidR="00864E82">
        <w:rPr>
          <w:rFonts w:ascii="Times New Roman" w:hAnsi="Times New Roman" w:cs="Times New Roman"/>
          <w:b/>
          <w:sz w:val="24"/>
          <w:szCs w:val="24"/>
        </w:rPr>
        <w:t>9</w:t>
      </w:r>
      <w:r w:rsidR="008017C5" w:rsidRPr="008017C5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175B70" w:rsidRPr="008017C5">
        <w:rPr>
          <w:rFonts w:ascii="Times New Roman" w:hAnsi="Times New Roman" w:cs="Times New Roman"/>
          <w:b/>
          <w:sz w:val="24"/>
          <w:szCs w:val="24"/>
        </w:rPr>
        <w:t>руб.</w:t>
      </w:r>
      <w:r w:rsidR="008017C5" w:rsidRPr="008017C5">
        <w:rPr>
          <w:rFonts w:ascii="Times New Roman" w:hAnsi="Times New Roman" w:cs="Times New Roman"/>
          <w:b/>
          <w:sz w:val="24"/>
          <w:szCs w:val="24"/>
        </w:rPr>
        <w:t xml:space="preserve"> каждая группа, при участии в 3-х группах </w:t>
      </w:r>
      <w:r w:rsidR="00864E82">
        <w:rPr>
          <w:rFonts w:ascii="Times New Roman" w:hAnsi="Times New Roman" w:cs="Times New Roman"/>
          <w:b/>
          <w:sz w:val="24"/>
          <w:szCs w:val="24"/>
        </w:rPr>
        <w:t>8</w:t>
      </w:r>
      <w:r w:rsidR="008017C5" w:rsidRPr="008017C5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175B70" w:rsidRPr="008017C5">
        <w:rPr>
          <w:rFonts w:ascii="Times New Roman" w:hAnsi="Times New Roman" w:cs="Times New Roman"/>
          <w:b/>
          <w:sz w:val="24"/>
          <w:szCs w:val="24"/>
        </w:rPr>
        <w:t>руб. каждая</w:t>
      </w:r>
      <w:r w:rsidR="008017C5" w:rsidRPr="008017C5">
        <w:rPr>
          <w:rFonts w:ascii="Times New Roman" w:hAnsi="Times New Roman" w:cs="Times New Roman"/>
          <w:b/>
          <w:sz w:val="24"/>
          <w:szCs w:val="24"/>
        </w:rPr>
        <w:t xml:space="preserve"> группа, при участии в 4-х и более группах </w:t>
      </w:r>
      <w:r w:rsidR="00864E82">
        <w:rPr>
          <w:rFonts w:ascii="Times New Roman" w:hAnsi="Times New Roman" w:cs="Times New Roman"/>
          <w:b/>
          <w:sz w:val="24"/>
          <w:szCs w:val="24"/>
        </w:rPr>
        <w:t>6</w:t>
      </w:r>
      <w:r w:rsidR="008017C5" w:rsidRPr="008017C5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175B70" w:rsidRPr="008017C5">
        <w:rPr>
          <w:rFonts w:ascii="Times New Roman" w:hAnsi="Times New Roman" w:cs="Times New Roman"/>
          <w:b/>
          <w:sz w:val="24"/>
          <w:szCs w:val="24"/>
        </w:rPr>
        <w:t>руб.</w:t>
      </w:r>
      <w:r w:rsidR="008017C5" w:rsidRPr="008017C5">
        <w:rPr>
          <w:rFonts w:ascii="Times New Roman" w:hAnsi="Times New Roman" w:cs="Times New Roman"/>
          <w:b/>
          <w:sz w:val="24"/>
          <w:szCs w:val="24"/>
        </w:rPr>
        <w:t xml:space="preserve"> каждая группа. </w:t>
      </w:r>
    </w:p>
    <w:p w14:paraId="5A82C19B" w14:textId="77777777" w:rsidR="007542DA" w:rsidRPr="005D6F58" w:rsidRDefault="007542DA" w:rsidP="003E0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00633" w14:textId="77777777" w:rsidR="00654F47" w:rsidRPr="005D6F58" w:rsidRDefault="00654F47" w:rsidP="003E0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AB834" w14:textId="6E5A6E60" w:rsidR="00654F47" w:rsidRPr="0091062C" w:rsidRDefault="00654F47" w:rsidP="0091062C">
      <w:pPr>
        <w:pStyle w:val="a3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2C">
        <w:rPr>
          <w:rFonts w:ascii="Times New Roman" w:hAnsi="Times New Roman" w:cs="Times New Roman"/>
          <w:b/>
          <w:sz w:val="28"/>
          <w:szCs w:val="28"/>
        </w:rPr>
        <w:t>Общие требования Организаторов</w:t>
      </w:r>
    </w:p>
    <w:p w14:paraId="00098F77" w14:textId="6FBE4384" w:rsidR="00654F47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Если руководитель не будет присутствовать на конкурсе он обязан назначить представителя своего коллектива (для решения абсолютно </w:t>
      </w:r>
      <w:r w:rsidR="00175B70" w:rsidRPr="005D6F58">
        <w:rPr>
          <w:rFonts w:ascii="Times New Roman" w:hAnsi="Times New Roman" w:cs="Times New Roman"/>
          <w:sz w:val="24"/>
          <w:szCs w:val="24"/>
        </w:rPr>
        <w:t>всех вопросов,</w:t>
      </w:r>
      <w:r w:rsidRPr="005D6F58">
        <w:rPr>
          <w:rFonts w:ascii="Times New Roman" w:hAnsi="Times New Roman" w:cs="Times New Roman"/>
          <w:sz w:val="24"/>
          <w:szCs w:val="24"/>
        </w:rPr>
        <w:t xml:space="preserve"> связанных с участием данного коллектива в данном конкурсе).</w:t>
      </w:r>
    </w:p>
    <w:p w14:paraId="09D18347" w14:textId="018E356D" w:rsidR="003E6F1C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Запрещено п</w:t>
      </w:r>
      <w:r w:rsidR="00041004">
        <w:rPr>
          <w:rFonts w:ascii="Times New Roman" w:hAnsi="Times New Roman" w:cs="Times New Roman"/>
          <w:sz w:val="24"/>
          <w:szCs w:val="24"/>
        </w:rPr>
        <w:t xml:space="preserve">рисутствие сопровождающих </w:t>
      </w:r>
      <w:r w:rsidR="00175B70">
        <w:rPr>
          <w:rFonts w:ascii="Times New Roman" w:hAnsi="Times New Roman" w:cs="Times New Roman"/>
          <w:sz w:val="24"/>
          <w:szCs w:val="24"/>
        </w:rPr>
        <w:t>лиц в</w:t>
      </w:r>
      <w:r w:rsidR="00041004">
        <w:rPr>
          <w:rFonts w:ascii="Times New Roman" w:hAnsi="Times New Roman" w:cs="Times New Roman"/>
          <w:sz w:val="24"/>
          <w:szCs w:val="24"/>
        </w:rPr>
        <w:t xml:space="preserve"> местах построения заходов. </w:t>
      </w:r>
      <w:r w:rsidRPr="005D6F58">
        <w:rPr>
          <w:rFonts w:ascii="Times New Roman" w:hAnsi="Times New Roman" w:cs="Times New Roman"/>
          <w:sz w:val="24"/>
          <w:szCs w:val="24"/>
        </w:rPr>
        <w:t>Один руководитель (представитель) - для одного коллектива.</w:t>
      </w:r>
    </w:p>
    <w:p w14:paraId="45A5F35D" w14:textId="77777777" w:rsidR="003E6F1C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Курение, распитие спиртных напитков в гримерных комнатах и за кулисами запрещено. Курение - только в строго отведенных местах, за пределами здания.</w:t>
      </w:r>
    </w:p>
    <w:p w14:paraId="0A76239A" w14:textId="50D1E132" w:rsidR="003E6F1C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Запрещено </w:t>
      </w:r>
      <w:r w:rsidR="00041004">
        <w:rPr>
          <w:rFonts w:ascii="Times New Roman" w:hAnsi="Times New Roman" w:cs="Times New Roman"/>
          <w:sz w:val="24"/>
          <w:szCs w:val="24"/>
        </w:rPr>
        <w:t xml:space="preserve">выходить на площадку из </w:t>
      </w:r>
      <w:r w:rsidRPr="005D6F58">
        <w:rPr>
          <w:rFonts w:ascii="Times New Roman" w:hAnsi="Times New Roman" w:cs="Times New Roman"/>
          <w:sz w:val="24"/>
          <w:szCs w:val="24"/>
        </w:rPr>
        <w:t>зрительн</w:t>
      </w:r>
      <w:r w:rsidR="00041004">
        <w:rPr>
          <w:rFonts w:ascii="Times New Roman" w:hAnsi="Times New Roman" w:cs="Times New Roman"/>
          <w:sz w:val="24"/>
          <w:szCs w:val="24"/>
        </w:rPr>
        <w:t>ого</w:t>
      </w:r>
      <w:r w:rsidRPr="005D6F58">
        <w:rPr>
          <w:rFonts w:ascii="Times New Roman" w:hAnsi="Times New Roman" w:cs="Times New Roman"/>
          <w:sz w:val="24"/>
          <w:szCs w:val="24"/>
        </w:rPr>
        <w:t xml:space="preserve"> зал</w:t>
      </w:r>
      <w:r w:rsidR="00041004">
        <w:rPr>
          <w:rFonts w:ascii="Times New Roman" w:hAnsi="Times New Roman" w:cs="Times New Roman"/>
          <w:sz w:val="24"/>
          <w:szCs w:val="24"/>
        </w:rPr>
        <w:t>а во время проведения мероприятия</w:t>
      </w:r>
      <w:r w:rsidRPr="005D6F58">
        <w:rPr>
          <w:rFonts w:ascii="Times New Roman" w:hAnsi="Times New Roman" w:cs="Times New Roman"/>
          <w:sz w:val="24"/>
          <w:szCs w:val="24"/>
        </w:rPr>
        <w:t xml:space="preserve">, создавать излишний шум, создавать помехи для членов СК и </w:t>
      </w:r>
      <w:r w:rsidR="00175B70" w:rsidRPr="005D6F58">
        <w:rPr>
          <w:rFonts w:ascii="Times New Roman" w:hAnsi="Times New Roman" w:cs="Times New Roman"/>
          <w:sz w:val="24"/>
          <w:szCs w:val="24"/>
        </w:rPr>
        <w:t>участников мероприятия</w:t>
      </w:r>
      <w:r w:rsidRPr="005D6F58">
        <w:rPr>
          <w:rFonts w:ascii="Times New Roman" w:hAnsi="Times New Roman" w:cs="Times New Roman"/>
          <w:sz w:val="24"/>
          <w:szCs w:val="24"/>
        </w:rPr>
        <w:t xml:space="preserve"> - такое поведение будет рассмотрено, как непрофессиональное и будет наказано исключением из списка участников без возврата взноса.   </w:t>
      </w:r>
    </w:p>
    <w:p w14:paraId="71409306" w14:textId="77777777" w:rsidR="003E6F1C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Организаторы не несут ответственности за сохранность личных вещей участников. </w:t>
      </w:r>
    </w:p>
    <w:p w14:paraId="55554357" w14:textId="1EF42A72" w:rsidR="003E6F1C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Все </w:t>
      </w:r>
      <w:r w:rsidR="00175B70" w:rsidRPr="005D6F58">
        <w:rPr>
          <w:rFonts w:ascii="Times New Roman" w:hAnsi="Times New Roman" w:cs="Times New Roman"/>
          <w:sz w:val="24"/>
          <w:szCs w:val="24"/>
        </w:rPr>
        <w:t>протесты руководитель</w:t>
      </w:r>
      <w:r w:rsidRPr="005D6F58">
        <w:rPr>
          <w:rFonts w:ascii="Times New Roman" w:hAnsi="Times New Roman" w:cs="Times New Roman"/>
          <w:sz w:val="24"/>
          <w:szCs w:val="24"/>
        </w:rPr>
        <w:t xml:space="preserve"> или представитель </w:t>
      </w:r>
      <w:r w:rsidR="00175B70" w:rsidRPr="005D6F58">
        <w:rPr>
          <w:rFonts w:ascii="Times New Roman" w:hAnsi="Times New Roman" w:cs="Times New Roman"/>
          <w:sz w:val="24"/>
          <w:szCs w:val="24"/>
        </w:rPr>
        <w:t>коллектива подает</w:t>
      </w:r>
      <w:r w:rsidRPr="005D6F58">
        <w:rPr>
          <w:rFonts w:ascii="Times New Roman" w:hAnsi="Times New Roman" w:cs="Times New Roman"/>
          <w:sz w:val="24"/>
          <w:szCs w:val="24"/>
        </w:rPr>
        <w:t xml:space="preserve"> </w:t>
      </w:r>
      <w:r w:rsidR="00175B70" w:rsidRPr="005D6F58">
        <w:rPr>
          <w:rFonts w:ascii="Times New Roman" w:hAnsi="Times New Roman" w:cs="Times New Roman"/>
          <w:sz w:val="24"/>
          <w:szCs w:val="24"/>
        </w:rPr>
        <w:t>немедленно главному</w:t>
      </w:r>
      <w:r w:rsidRPr="005D6F58">
        <w:rPr>
          <w:rFonts w:ascii="Times New Roman" w:hAnsi="Times New Roman" w:cs="Times New Roman"/>
          <w:sz w:val="24"/>
          <w:szCs w:val="24"/>
        </w:rPr>
        <w:t xml:space="preserve"> судье мероприятия. За необоснованный протест налагается штраф в виде лишения дальнейшего участия в конкурсе и фестивале.</w:t>
      </w:r>
    </w:p>
    <w:p w14:paraId="43054BAE" w14:textId="4AFF751E" w:rsidR="003E6F1C" w:rsidRPr="005D6F58" w:rsidRDefault="00175B70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Программа конкурса</w:t>
      </w:r>
      <w:r w:rsidR="003E6F1C" w:rsidRPr="005D6F58">
        <w:rPr>
          <w:rFonts w:ascii="Times New Roman" w:hAnsi="Times New Roman" w:cs="Times New Roman"/>
          <w:sz w:val="24"/>
          <w:szCs w:val="24"/>
        </w:rPr>
        <w:t xml:space="preserve"> будет корректироваться в ходе подготовки данного мероприятия (подачи заявок, по результатам регистрации).</w:t>
      </w:r>
    </w:p>
    <w:p w14:paraId="3D351B57" w14:textId="77777777" w:rsidR="003E6F1C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Не допускается использование нецензурных жестов во время выступления, оскорбляющих честь и достоинство зрителей, организаторов и соперников.</w:t>
      </w:r>
    </w:p>
    <w:p w14:paraId="3966BD3C" w14:textId="77777777" w:rsidR="003E6F1C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Настоятельно не рекомендуется излишняя откровенность в костюме и движениях танца, элементы стриптиза, использование техно-музыки</w:t>
      </w:r>
      <w:r w:rsidR="00B11C1F">
        <w:rPr>
          <w:rFonts w:ascii="Times New Roman" w:hAnsi="Times New Roman" w:cs="Times New Roman"/>
          <w:sz w:val="24"/>
          <w:szCs w:val="24"/>
        </w:rPr>
        <w:t xml:space="preserve"> (для фестивальных групп)</w:t>
      </w:r>
      <w:r w:rsidRPr="005D6F58">
        <w:rPr>
          <w:rFonts w:ascii="Times New Roman" w:hAnsi="Times New Roman" w:cs="Times New Roman"/>
          <w:sz w:val="24"/>
          <w:szCs w:val="24"/>
        </w:rPr>
        <w:t>. За нарушение Положения налагается штраф в форме лишения права на участие в мероприятии (без возврата взноса).</w:t>
      </w:r>
    </w:p>
    <w:p w14:paraId="35767E77" w14:textId="4840D2F0" w:rsidR="003E6F1C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В целях соблюдения техники безопасности во </w:t>
      </w:r>
      <w:r w:rsidR="00175B70" w:rsidRPr="005D6F58">
        <w:rPr>
          <w:rFonts w:ascii="Times New Roman" w:hAnsi="Times New Roman" w:cs="Times New Roman"/>
          <w:sz w:val="24"/>
          <w:szCs w:val="24"/>
        </w:rPr>
        <w:t>время выступления</w:t>
      </w:r>
      <w:r w:rsidRPr="005D6F58">
        <w:rPr>
          <w:rFonts w:ascii="Times New Roman" w:hAnsi="Times New Roman" w:cs="Times New Roman"/>
          <w:sz w:val="24"/>
          <w:szCs w:val="24"/>
        </w:rPr>
        <w:t xml:space="preserve"> во всех возрастных категориях запрещается ношение:  </w:t>
      </w:r>
    </w:p>
    <w:p w14:paraId="1DDE62A4" w14:textId="77777777" w:rsidR="00B11C1F" w:rsidRDefault="00041004" w:rsidP="00B11C1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Громоздких </w:t>
      </w:r>
      <w:r w:rsidR="003E6F1C" w:rsidRPr="005D6F58">
        <w:rPr>
          <w:rFonts w:ascii="Times New Roman" w:hAnsi="Times New Roman" w:cs="Times New Roman"/>
          <w:sz w:val="24"/>
          <w:szCs w:val="24"/>
        </w:rPr>
        <w:t>украшений,</w:t>
      </w:r>
      <w:r>
        <w:rPr>
          <w:rFonts w:ascii="Times New Roman" w:hAnsi="Times New Roman" w:cs="Times New Roman"/>
          <w:sz w:val="24"/>
          <w:szCs w:val="24"/>
        </w:rPr>
        <w:t xml:space="preserve"> религиозных символов как элемента конкурсного костюма</w:t>
      </w:r>
      <w:r w:rsidR="003E6F1C" w:rsidRPr="005D6F58">
        <w:rPr>
          <w:rFonts w:ascii="Times New Roman" w:hAnsi="Times New Roman" w:cs="Times New Roman"/>
          <w:sz w:val="24"/>
          <w:szCs w:val="24"/>
        </w:rPr>
        <w:t>.</w:t>
      </w:r>
    </w:p>
    <w:p w14:paraId="777AE506" w14:textId="50568A16" w:rsidR="003E6F1C" w:rsidRPr="00B11C1F" w:rsidRDefault="00175B70" w:rsidP="00B11C1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1C1F">
        <w:rPr>
          <w:rFonts w:ascii="Times New Roman" w:hAnsi="Times New Roman" w:cs="Times New Roman"/>
          <w:sz w:val="24"/>
          <w:szCs w:val="24"/>
        </w:rPr>
        <w:t>Медицинских предметов</w:t>
      </w:r>
      <w:r w:rsidR="003E6F1C" w:rsidRPr="00B11C1F">
        <w:rPr>
          <w:rFonts w:ascii="Times New Roman" w:hAnsi="Times New Roman" w:cs="Times New Roman"/>
          <w:sz w:val="24"/>
          <w:szCs w:val="24"/>
        </w:rPr>
        <w:t xml:space="preserve"> (очки, слуховые аппараты и др.),</w:t>
      </w:r>
    </w:p>
    <w:p w14:paraId="40B100E7" w14:textId="455F1F4A" w:rsidR="003E6F1C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Танцевальный костюм должен закрывать интимные части </w:t>
      </w:r>
      <w:r w:rsidR="00175B70" w:rsidRPr="005D6F58">
        <w:rPr>
          <w:rFonts w:ascii="Times New Roman" w:hAnsi="Times New Roman" w:cs="Times New Roman"/>
          <w:sz w:val="24"/>
          <w:szCs w:val="24"/>
        </w:rPr>
        <w:t>тела исполнителя</w:t>
      </w:r>
      <w:r w:rsidRPr="005D6F58">
        <w:rPr>
          <w:rFonts w:ascii="Times New Roman" w:hAnsi="Times New Roman" w:cs="Times New Roman"/>
          <w:sz w:val="24"/>
          <w:szCs w:val="24"/>
        </w:rPr>
        <w:t>. Верхняя и нижняя интимные области должны быть закрыты непрозрачной тканью любого цвета</w:t>
      </w:r>
      <w:r w:rsidR="00885251">
        <w:rPr>
          <w:rFonts w:ascii="Times New Roman" w:hAnsi="Times New Roman" w:cs="Times New Roman"/>
          <w:sz w:val="24"/>
          <w:szCs w:val="24"/>
        </w:rPr>
        <w:t xml:space="preserve">. </w:t>
      </w:r>
      <w:r w:rsidRPr="005D6F58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5D6F58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используется прозрачный материал, он должен комбинироваться с непрозрачной тканью.  Трусы типа </w:t>
      </w:r>
      <w:proofErr w:type="spellStart"/>
      <w:r w:rsidRPr="005D6F58">
        <w:rPr>
          <w:rFonts w:ascii="Times New Roman" w:hAnsi="Times New Roman" w:cs="Times New Roman"/>
          <w:sz w:val="24"/>
          <w:szCs w:val="24"/>
        </w:rPr>
        <w:t>tangas</w:t>
      </w:r>
      <w:proofErr w:type="spellEnd"/>
      <w:r w:rsidRPr="005D6F58">
        <w:rPr>
          <w:rFonts w:ascii="Times New Roman" w:hAnsi="Times New Roman" w:cs="Times New Roman"/>
          <w:sz w:val="24"/>
          <w:szCs w:val="24"/>
        </w:rPr>
        <w:t xml:space="preserve"> не разрешаются. Крой трусов должен обеспечивать закрытость нижней интимной области и ягодиц полностью. Танцевальный костюм не должен ассоциироваться с бикини (пляжным костюмом) и/или нижним бельем.</w:t>
      </w:r>
    </w:p>
    <w:p w14:paraId="617C8325" w14:textId="77777777" w:rsidR="00B11C1F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Косметика и костюм должны соответствовать возрасту, полу и танцевальной дисциплине, в которой соревнуются танцоры и не должны быть неп</w:t>
      </w:r>
      <w:r w:rsidR="00B11C1F">
        <w:rPr>
          <w:rFonts w:ascii="Times New Roman" w:hAnsi="Times New Roman" w:cs="Times New Roman"/>
          <w:sz w:val="24"/>
          <w:szCs w:val="24"/>
        </w:rPr>
        <w:t>риятны зрителям и конкурсантам.</w:t>
      </w:r>
    </w:p>
    <w:p w14:paraId="00C00B7F" w14:textId="77777777" w:rsidR="003E6F1C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Костюм, внешний вид, танцора должны соответствовать эстетическим нормам и художественному замыслу согласно возрастной категории.  Общий имидж должен быть в пределах хорошего вкуса и не вызывать возмущение аудитории. </w:t>
      </w:r>
    </w:p>
    <w:p w14:paraId="6285AD93" w14:textId="77777777" w:rsidR="003E6F1C" w:rsidRPr="005D6F58" w:rsidRDefault="003E6F1C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Любые аксессуары, например, используемые для закрепления прически, должны быть тугими и, по возможности, мягкими и плоскими. Прическа должна быть аккуратной</w:t>
      </w:r>
      <w:r w:rsidR="00B11C1F">
        <w:rPr>
          <w:rFonts w:ascii="Times New Roman" w:hAnsi="Times New Roman" w:cs="Times New Roman"/>
          <w:sz w:val="24"/>
          <w:szCs w:val="24"/>
        </w:rPr>
        <w:t>.</w:t>
      </w:r>
    </w:p>
    <w:p w14:paraId="3D60C136" w14:textId="50F38A10" w:rsidR="00721269" w:rsidRPr="005D6F58" w:rsidRDefault="00721269" w:rsidP="0072126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Запрещается использовать компенсирующие скольжение материалы (канифоль, касторовое масло, </w:t>
      </w:r>
      <w:r w:rsidR="00175B70" w:rsidRPr="005D6F58">
        <w:rPr>
          <w:rFonts w:ascii="Times New Roman" w:hAnsi="Times New Roman" w:cs="Times New Roman"/>
          <w:sz w:val="24"/>
          <w:szCs w:val="24"/>
        </w:rPr>
        <w:t>парафин и</w:t>
      </w:r>
      <w:r w:rsidRPr="005D6F58">
        <w:rPr>
          <w:rFonts w:ascii="Times New Roman" w:hAnsi="Times New Roman" w:cs="Times New Roman"/>
          <w:sz w:val="24"/>
          <w:szCs w:val="24"/>
        </w:rPr>
        <w:t xml:space="preserve"> т.п.), использовать набойки на обуви, лить воду на паркет и пр.</w:t>
      </w:r>
      <w:r w:rsidR="00B11C1F">
        <w:rPr>
          <w:rFonts w:ascii="Times New Roman" w:hAnsi="Times New Roman" w:cs="Times New Roman"/>
          <w:sz w:val="24"/>
          <w:szCs w:val="24"/>
        </w:rPr>
        <w:t xml:space="preserve"> Обязательно использовать силиконовые </w:t>
      </w:r>
      <w:proofErr w:type="spellStart"/>
      <w:r w:rsidR="00B11C1F">
        <w:rPr>
          <w:rFonts w:ascii="Times New Roman" w:hAnsi="Times New Roman" w:cs="Times New Roman"/>
          <w:sz w:val="24"/>
          <w:szCs w:val="24"/>
        </w:rPr>
        <w:t>накаблучники</w:t>
      </w:r>
      <w:proofErr w:type="spellEnd"/>
      <w:r w:rsidR="00B11C1F">
        <w:rPr>
          <w:rFonts w:ascii="Times New Roman" w:hAnsi="Times New Roman" w:cs="Times New Roman"/>
          <w:sz w:val="24"/>
          <w:szCs w:val="24"/>
        </w:rPr>
        <w:t>.</w:t>
      </w:r>
    </w:p>
    <w:p w14:paraId="2BD4D19A" w14:textId="77777777" w:rsidR="002427D7" w:rsidRPr="005D6F58" w:rsidRDefault="002427D7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Нарушение данного Положения и может привести к потере очков, а в случае массового нарушения по указанным параметрам дисквалификацию.</w:t>
      </w:r>
    </w:p>
    <w:p w14:paraId="1E79BAF1" w14:textId="77777777" w:rsidR="003E6F1C" w:rsidRPr="005D6F58" w:rsidRDefault="002427D7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 Каждый танцор всегда должен действовать в дружественной манере по отношению к своим соперникам.</w:t>
      </w:r>
    </w:p>
    <w:p w14:paraId="3F0579A8" w14:textId="3982E0AE" w:rsidR="002427D7" w:rsidRPr="0061094A" w:rsidRDefault="002427D7" w:rsidP="003E6F1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Участники должны быть готовы выйти на </w:t>
      </w:r>
      <w:r w:rsidR="00885251">
        <w:rPr>
          <w:rFonts w:ascii="Times New Roman" w:hAnsi="Times New Roman" w:cs="Times New Roman"/>
          <w:sz w:val="24"/>
          <w:szCs w:val="24"/>
        </w:rPr>
        <w:t xml:space="preserve">площадку </w:t>
      </w:r>
      <w:r w:rsidRPr="005D6F58">
        <w:rPr>
          <w:rFonts w:ascii="Times New Roman" w:hAnsi="Times New Roman" w:cs="Times New Roman"/>
          <w:sz w:val="24"/>
          <w:szCs w:val="24"/>
        </w:rPr>
        <w:t xml:space="preserve">за 30 минут до официального времени начала </w:t>
      </w:r>
      <w:r w:rsidR="00FB0237">
        <w:rPr>
          <w:rFonts w:ascii="Times New Roman" w:hAnsi="Times New Roman" w:cs="Times New Roman"/>
          <w:sz w:val="24"/>
          <w:szCs w:val="24"/>
        </w:rPr>
        <w:t>своего захода</w:t>
      </w:r>
    </w:p>
    <w:p w14:paraId="67756359" w14:textId="4EA95972" w:rsidR="00FB0237" w:rsidRDefault="00823688" w:rsidP="0088525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Участники должны выходить на церемонию награждения в конкурсных костюмах, недопустимо выходить на церемонию в повседневной и верхней одежде.</w:t>
      </w:r>
    </w:p>
    <w:p w14:paraId="55228764" w14:textId="77777777" w:rsidR="00142A0C" w:rsidRPr="00142A0C" w:rsidRDefault="00142A0C" w:rsidP="00142A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B0E6F0" w14:textId="40FF90F8" w:rsidR="00142A0C" w:rsidRPr="0091062C" w:rsidRDefault="00142A0C" w:rsidP="0091062C">
      <w:pPr>
        <w:pStyle w:val="a3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2C">
        <w:rPr>
          <w:rFonts w:ascii="Times New Roman" w:hAnsi="Times New Roman" w:cs="Times New Roman"/>
          <w:b/>
          <w:sz w:val="28"/>
          <w:szCs w:val="28"/>
        </w:rPr>
        <w:t xml:space="preserve">Заявки </w:t>
      </w:r>
    </w:p>
    <w:p w14:paraId="25985656" w14:textId="6E6268C7" w:rsidR="00823688" w:rsidRPr="005D6F58" w:rsidRDefault="00823688" w:rsidP="008236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Заявки принимаются по электронному адресу </w:t>
      </w:r>
      <w:proofErr w:type="spellStart"/>
      <w:r w:rsidR="0018281F" w:rsidRPr="005D6F58"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spellEnd"/>
      <w:r w:rsidR="0018281F" w:rsidRPr="005D6F5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8281F" w:rsidRPr="005D6F58">
        <w:rPr>
          <w:rFonts w:ascii="Times New Roman" w:hAnsi="Times New Roman" w:cs="Times New Roman"/>
          <w:sz w:val="24"/>
          <w:szCs w:val="24"/>
          <w:lang w:val="en-US"/>
        </w:rPr>
        <w:t>bal</w:t>
      </w:r>
      <w:r w:rsidR="0018281F">
        <w:rPr>
          <w:rFonts w:ascii="Times New Roman" w:hAnsi="Times New Roman" w:cs="Times New Roman"/>
          <w:sz w:val="24"/>
          <w:szCs w:val="24"/>
          <w:lang w:val="en-US"/>
        </w:rPr>
        <w:t>hau</w:t>
      </w:r>
      <w:r w:rsidR="0018281F" w:rsidRPr="005D6F58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18281F" w:rsidRPr="005D6F5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8281F" w:rsidRPr="005D6F5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8281F" w:rsidRPr="005D6F58">
        <w:rPr>
          <w:rFonts w:ascii="Times New Roman" w:hAnsi="Times New Roman" w:cs="Times New Roman"/>
          <w:sz w:val="24"/>
          <w:szCs w:val="24"/>
        </w:rPr>
        <w:t xml:space="preserve"> </w:t>
      </w:r>
      <w:r w:rsidR="0018281F">
        <w:rPr>
          <w:rFonts w:ascii="Times New Roman" w:hAnsi="Times New Roman" w:cs="Times New Roman"/>
          <w:sz w:val="24"/>
          <w:szCs w:val="24"/>
        </w:rPr>
        <w:t>или</w:t>
      </w:r>
      <w:r w:rsidR="00FB0237">
        <w:rPr>
          <w:rFonts w:ascii="Times New Roman" w:hAnsi="Times New Roman" w:cs="Times New Roman"/>
          <w:sz w:val="24"/>
          <w:szCs w:val="24"/>
        </w:rPr>
        <w:t xml:space="preserve"> </w:t>
      </w:r>
      <w:r w:rsidR="00FB0237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FB0237">
        <w:rPr>
          <w:rFonts w:ascii="Times New Roman" w:hAnsi="Times New Roman" w:cs="Times New Roman"/>
          <w:sz w:val="24"/>
          <w:szCs w:val="24"/>
        </w:rPr>
        <w:t xml:space="preserve"> 89242046464</w:t>
      </w:r>
      <w:r w:rsidR="00FB0237" w:rsidRPr="00FB0237">
        <w:rPr>
          <w:rFonts w:ascii="Times New Roman" w:hAnsi="Times New Roman" w:cs="Times New Roman"/>
          <w:sz w:val="24"/>
          <w:szCs w:val="24"/>
        </w:rPr>
        <w:t xml:space="preserve"> </w:t>
      </w:r>
      <w:r w:rsidR="00FB0237">
        <w:rPr>
          <w:rFonts w:ascii="Times New Roman" w:hAnsi="Times New Roman" w:cs="Times New Roman"/>
          <w:sz w:val="24"/>
          <w:szCs w:val="24"/>
        </w:rPr>
        <w:t xml:space="preserve">единым списком </w:t>
      </w:r>
      <w:r w:rsidR="00FB0237" w:rsidRPr="00885251">
        <w:rPr>
          <w:rFonts w:ascii="Times New Roman" w:hAnsi="Times New Roman" w:cs="Times New Roman"/>
          <w:b/>
          <w:bCs/>
          <w:sz w:val="24"/>
          <w:szCs w:val="24"/>
        </w:rPr>
        <w:t>от руководителей</w:t>
      </w:r>
      <w:r w:rsidR="00FB0237">
        <w:rPr>
          <w:rFonts w:ascii="Times New Roman" w:hAnsi="Times New Roman" w:cs="Times New Roman"/>
          <w:sz w:val="24"/>
          <w:szCs w:val="24"/>
        </w:rPr>
        <w:t xml:space="preserve"> коллективов</w:t>
      </w:r>
      <w:r w:rsidRPr="005D6F58">
        <w:rPr>
          <w:rFonts w:ascii="Times New Roman" w:hAnsi="Times New Roman" w:cs="Times New Roman"/>
          <w:sz w:val="24"/>
          <w:szCs w:val="24"/>
        </w:rPr>
        <w:t xml:space="preserve"> до </w:t>
      </w:r>
      <w:r w:rsidR="00016101">
        <w:rPr>
          <w:rFonts w:ascii="Times New Roman" w:hAnsi="Times New Roman" w:cs="Times New Roman"/>
          <w:b/>
          <w:sz w:val="24"/>
          <w:szCs w:val="24"/>
        </w:rPr>
        <w:t>11</w:t>
      </w:r>
      <w:r w:rsidRPr="005D6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101">
        <w:rPr>
          <w:rFonts w:ascii="Times New Roman" w:hAnsi="Times New Roman" w:cs="Times New Roman"/>
          <w:b/>
          <w:sz w:val="24"/>
          <w:szCs w:val="24"/>
        </w:rPr>
        <w:t>марта</w:t>
      </w:r>
      <w:r w:rsidR="00FB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F58">
        <w:rPr>
          <w:rFonts w:ascii="Times New Roman" w:hAnsi="Times New Roman" w:cs="Times New Roman"/>
          <w:b/>
          <w:sz w:val="24"/>
          <w:szCs w:val="24"/>
        </w:rPr>
        <w:t>включительно</w:t>
      </w:r>
      <w:r w:rsidRPr="005D6F58">
        <w:rPr>
          <w:rFonts w:ascii="Times New Roman" w:hAnsi="Times New Roman" w:cs="Times New Roman"/>
          <w:sz w:val="24"/>
          <w:szCs w:val="24"/>
        </w:rPr>
        <w:t xml:space="preserve">. После подачи заявки </w:t>
      </w:r>
      <w:r w:rsidRPr="005D6F58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Pr="005D6F58">
        <w:rPr>
          <w:rFonts w:ascii="Times New Roman" w:hAnsi="Times New Roman" w:cs="Times New Roman"/>
          <w:sz w:val="24"/>
          <w:szCs w:val="24"/>
        </w:rPr>
        <w:t xml:space="preserve"> необходимо уточнить по телефону 89242046464 факт получения заявки организаторами, оплатить благотворительный (добровольный разовый) членский взнос. Взнос оплачивает лично руко</w:t>
      </w:r>
      <w:r w:rsidR="00FB0237">
        <w:rPr>
          <w:rFonts w:ascii="Times New Roman" w:hAnsi="Times New Roman" w:cs="Times New Roman"/>
          <w:sz w:val="24"/>
          <w:szCs w:val="24"/>
        </w:rPr>
        <w:t xml:space="preserve">водитель коллектива в срок до </w:t>
      </w:r>
      <w:r w:rsidR="00016101">
        <w:rPr>
          <w:rFonts w:ascii="Times New Roman" w:hAnsi="Times New Roman" w:cs="Times New Roman"/>
          <w:sz w:val="24"/>
          <w:szCs w:val="24"/>
        </w:rPr>
        <w:t>11</w:t>
      </w:r>
      <w:r w:rsidR="00FB0237">
        <w:rPr>
          <w:rFonts w:ascii="Times New Roman" w:hAnsi="Times New Roman" w:cs="Times New Roman"/>
          <w:sz w:val="24"/>
          <w:szCs w:val="24"/>
        </w:rPr>
        <w:t>.</w:t>
      </w:r>
      <w:r w:rsidR="00016101">
        <w:rPr>
          <w:rFonts w:ascii="Times New Roman" w:hAnsi="Times New Roman" w:cs="Times New Roman"/>
          <w:sz w:val="24"/>
          <w:szCs w:val="24"/>
        </w:rPr>
        <w:t>03</w:t>
      </w:r>
      <w:r w:rsidR="00FB0237">
        <w:rPr>
          <w:rFonts w:ascii="Times New Roman" w:hAnsi="Times New Roman" w:cs="Times New Roman"/>
          <w:sz w:val="24"/>
          <w:szCs w:val="24"/>
        </w:rPr>
        <w:t>.202</w:t>
      </w:r>
      <w:r w:rsidR="00016101">
        <w:rPr>
          <w:rFonts w:ascii="Times New Roman" w:hAnsi="Times New Roman" w:cs="Times New Roman"/>
          <w:sz w:val="24"/>
          <w:szCs w:val="24"/>
        </w:rPr>
        <w:t>3</w:t>
      </w:r>
      <w:r w:rsidRPr="005D6F58">
        <w:rPr>
          <w:rFonts w:ascii="Times New Roman" w:hAnsi="Times New Roman" w:cs="Times New Roman"/>
          <w:sz w:val="24"/>
          <w:szCs w:val="24"/>
        </w:rPr>
        <w:t xml:space="preserve"> г. По вопросам взносов обращаться к Председателю Оргкомитета </w:t>
      </w:r>
      <w:proofErr w:type="spellStart"/>
      <w:r w:rsidRPr="005D6F58">
        <w:rPr>
          <w:rFonts w:ascii="Times New Roman" w:hAnsi="Times New Roman" w:cs="Times New Roman"/>
          <w:sz w:val="24"/>
          <w:szCs w:val="24"/>
        </w:rPr>
        <w:t>Шурской</w:t>
      </w:r>
      <w:proofErr w:type="spellEnd"/>
      <w:r w:rsidRPr="005D6F58">
        <w:rPr>
          <w:rFonts w:ascii="Times New Roman" w:hAnsi="Times New Roman" w:cs="Times New Roman"/>
          <w:sz w:val="24"/>
          <w:szCs w:val="24"/>
        </w:rPr>
        <w:t xml:space="preserve"> С.Д. 89242046464.</w:t>
      </w:r>
    </w:p>
    <w:p w14:paraId="6034F037" w14:textId="59E16582" w:rsidR="00823688" w:rsidRDefault="00E13AD5" w:rsidP="008236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b/>
          <w:sz w:val="24"/>
          <w:szCs w:val="24"/>
        </w:rPr>
        <w:t>Форма заявки для конкурсных групп –</w:t>
      </w:r>
      <w:r w:rsidR="00FB0237">
        <w:rPr>
          <w:rFonts w:ascii="Times New Roman" w:hAnsi="Times New Roman" w:cs="Times New Roman"/>
          <w:sz w:val="24"/>
          <w:szCs w:val="24"/>
        </w:rPr>
        <w:t xml:space="preserve"> список,</w:t>
      </w:r>
      <w:r w:rsidRPr="005D6F58">
        <w:rPr>
          <w:rFonts w:ascii="Times New Roman" w:hAnsi="Times New Roman" w:cs="Times New Roman"/>
          <w:sz w:val="24"/>
          <w:szCs w:val="24"/>
        </w:rPr>
        <w:t xml:space="preserve"> в котором указана</w:t>
      </w:r>
      <w:r w:rsidR="00016101">
        <w:rPr>
          <w:rFonts w:ascii="Times New Roman" w:hAnsi="Times New Roman" w:cs="Times New Roman"/>
          <w:sz w:val="24"/>
          <w:szCs w:val="24"/>
        </w:rPr>
        <w:t xml:space="preserve"> </w:t>
      </w:r>
      <w:r w:rsidR="00016101" w:rsidRPr="005D6F58">
        <w:rPr>
          <w:rFonts w:ascii="Times New Roman" w:hAnsi="Times New Roman" w:cs="Times New Roman"/>
          <w:sz w:val="24"/>
          <w:szCs w:val="24"/>
        </w:rPr>
        <w:t>Фамилия Имя Отчество</w:t>
      </w:r>
      <w:r w:rsidR="00016101">
        <w:rPr>
          <w:rFonts w:ascii="Times New Roman" w:hAnsi="Times New Roman" w:cs="Times New Roman"/>
          <w:sz w:val="24"/>
          <w:szCs w:val="24"/>
        </w:rPr>
        <w:t xml:space="preserve"> </w:t>
      </w:r>
      <w:r w:rsidR="00016101" w:rsidRPr="005D6F58">
        <w:rPr>
          <w:rFonts w:ascii="Times New Roman" w:hAnsi="Times New Roman" w:cs="Times New Roman"/>
          <w:sz w:val="24"/>
          <w:szCs w:val="24"/>
        </w:rPr>
        <w:t xml:space="preserve">участника, </w:t>
      </w:r>
      <w:r w:rsidR="00016101">
        <w:rPr>
          <w:rFonts w:ascii="Times New Roman" w:hAnsi="Times New Roman" w:cs="Times New Roman"/>
          <w:sz w:val="24"/>
          <w:szCs w:val="24"/>
        </w:rPr>
        <w:t xml:space="preserve">дата </w:t>
      </w:r>
      <w:r w:rsidR="00016101" w:rsidRPr="005D6F58">
        <w:rPr>
          <w:rFonts w:ascii="Times New Roman" w:hAnsi="Times New Roman" w:cs="Times New Roman"/>
          <w:sz w:val="24"/>
          <w:szCs w:val="24"/>
        </w:rPr>
        <w:t>рождения</w:t>
      </w:r>
      <w:r w:rsidR="00016101">
        <w:rPr>
          <w:rFonts w:ascii="Times New Roman" w:hAnsi="Times New Roman" w:cs="Times New Roman"/>
          <w:sz w:val="24"/>
          <w:szCs w:val="24"/>
        </w:rPr>
        <w:t xml:space="preserve">, </w:t>
      </w:r>
      <w:r w:rsidRPr="005D6F58">
        <w:rPr>
          <w:rFonts w:ascii="Times New Roman" w:hAnsi="Times New Roman" w:cs="Times New Roman"/>
          <w:sz w:val="24"/>
          <w:szCs w:val="24"/>
        </w:rPr>
        <w:t>конкурсная группа</w:t>
      </w:r>
      <w:r w:rsidR="00016101">
        <w:rPr>
          <w:rFonts w:ascii="Times New Roman" w:hAnsi="Times New Roman" w:cs="Times New Roman"/>
          <w:sz w:val="24"/>
          <w:szCs w:val="24"/>
        </w:rPr>
        <w:t xml:space="preserve"> (группы)</w:t>
      </w:r>
      <w:r w:rsidRPr="005D6F58">
        <w:rPr>
          <w:rFonts w:ascii="Times New Roman" w:hAnsi="Times New Roman" w:cs="Times New Roman"/>
          <w:sz w:val="24"/>
          <w:szCs w:val="24"/>
        </w:rPr>
        <w:t xml:space="preserve">, согласно этому Положению, </w:t>
      </w:r>
    </w:p>
    <w:p w14:paraId="47C8C6BC" w14:textId="6865E9C6" w:rsidR="00016101" w:rsidRDefault="00016101" w:rsidP="008236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заголовке списка Название коллектива, город, Фамилия Имя Отчество руководителя, контактный номер телефона, Фамилия Имя Отчество представителя коллектива, номер телефона (в случае, если на турнире руководителя не будет) </w:t>
      </w:r>
    </w:p>
    <w:p w14:paraId="69F0590D" w14:textId="77777777" w:rsidR="00FB0237" w:rsidRPr="005D6F58" w:rsidRDefault="00FB0237" w:rsidP="008236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CF36B" w14:textId="16AB183B" w:rsidR="00016101" w:rsidRDefault="00E13AD5" w:rsidP="008236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Пример:</w:t>
      </w:r>
    </w:p>
    <w:p w14:paraId="21B64BC2" w14:textId="600A2B89" w:rsidR="00016101" w:rsidRDefault="00016101" w:rsidP="0001610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5D6F58">
        <w:rPr>
          <w:rFonts w:ascii="Times New Roman" w:hAnsi="Times New Roman" w:cs="Times New Roman"/>
          <w:i/>
          <w:sz w:val="24"/>
          <w:szCs w:val="24"/>
        </w:rPr>
        <w:t xml:space="preserve">тудия танца «Феерия», </w:t>
      </w:r>
      <w:r>
        <w:rPr>
          <w:rFonts w:ascii="Times New Roman" w:hAnsi="Times New Roman" w:cs="Times New Roman"/>
          <w:i/>
          <w:sz w:val="24"/>
          <w:szCs w:val="24"/>
        </w:rPr>
        <w:t xml:space="preserve">г. Владивосток, руководитель </w:t>
      </w:r>
      <w:r w:rsidRPr="005D6F58">
        <w:rPr>
          <w:rFonts w:ascii="Times New Roman" w:hAnsi="Times New Roman" w:cs="Times New Roman"/>
          <w:i/>
          <w:sz w:val="24"/>
          <w:szCs w:val="24"/>
        </w:rPr>
        <w:t>Попова Ирина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062C">
        <w:rPr>
          <w:rFonts w:ascii="Times New Roman" w:hAnsi="Times New Roman" w:cs="Times New Roman"/>
          <w:i/>
          <w:sz w:val="24"/>
          <w:szCs w:val="24"/>
        </w:rPr>
        <w:t>89141578899</w:t>
      </w:r>
      <w:r w:rsidRPr="005D6F5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представитель Иванова</w:t>
      </w:r>
      <w:r w:rsidRPr="005D6F58">
        <w:rPr>
          <w:rFonts w:ascii="Times New Roman" w:hAnsi="Times New Roman" w:cs="Times New Roman"/>
          <w:i/>
          <w:sz w:val="24"/>
          <w:szCs w:val="24"/>
        </w:rPr>
        <w:t xml:space="preserve"> Ирина, 89212343434</w:t>
      </w:r>
    </w:p>
    <w:p w14:paraId="4A5BF6A6" w14:textId="77777777" w:rsidR="0091062C" w:rsidRDefault="0091062C" w:rsidP="008236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Участницы:</w:t>
      </w:r>
    </w:p>
    <w:p w14:paraId="44953737" w14:textId="640C63C2" w:rsidR="00E13AD5" w:rsidRDefault="0091062C" w:rsidP="008236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Ив</w:t>
      </w:r>
      <w:r w:rsidR="00E13AD5" w:rsidRPr="005D6F58">
        <w:rPr>
          <w:rFonts w:ascii="Times New Roman" w:hAnsi="Times New Roman" w:cs="Times New Roman"/>
          <w:i/>
          <w:sz w:val="24"/>
          <w:szCs w:val="24"/>
        </w:rPr>
        <w:t>анова Мария</w:t>
      </w:r>
      <w:r w:rsidR="00016101">
        <w:rPr>
          <w:rFonts w:ascii="Times New Roman" w:hAnsi="Times New Roman" w:cs="Times New Roman"/>
          <w:i/>
          <w:sz w:val="24"/>
          <w:szCs w:val="24"/>
        </w:rPr>
        <w:t xml:space="preserve"> Сергеевна</w:t>
      </w:r>
      <w:r w:rsidR="00E13AD5" w:rsidRPr="005D6F5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B0237">
        <w:rPr>
          <w:rFonts w:ascii="Times New Roman" w:hAnsi="Times New Roman" w:cs="Times New Roman"/>
          <w:i/>
          <w:sz w:val="24"/>
          <w:szCs w:val="24"/>
        </w:rPr>
        <w:t>01.02.201</w:t>
      </w:r>
      <w:r w:rsidR="00016101">
        <w:rPr>
          <w:rFonts w:ascii="Times New Roman" w:hAnsi="Times New Roman" w:cs="Times New Roman"/>
          <w:i/>
          <w:sz w:val="24"/>
          <w:szCs w:val="24"/>
        </w:rPr>
        <w:t>9</w:t>
      </w:r>
      <w:r w:rsidR="00E13AD5" w:rsidRPr="005D6F58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175B70" w:rsidRPr="005D6F58">
        <w:rPr>
          <w:rFonts w:ascii="Times New Roman" w:hAnsi="Times New Roman" w:cs="Times New Roman"/>
          <w:i/>
          <w:sz w:val="24"/>
          <w:szCs w:val="24"/>
        </w:rPr>
        <w:t>,</w:t>
      </w:r>
      <w:r w:rsidR="00E13AD5" w:rsidRPr="005D6F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6101">
        <w:rPr>
          <w:rFonts w:ascii="Times New Roman" w:hAnsi="Times New Roman" w:cs="Times New Roman"/>
          <w:i/>
          <w:sz w:val="24"/>
          <w:szCs w:val="24"/>
        </w:rPr>
        <w:t xml:space="preserve">Группа 1. Бэби 1 Н </w:t>
      </w:r>
      <w:r w:rsidR="00016101" w:rsidRPr="005D6F58">
        <w:rPr>
          <w:rFonts w:ascii="Times New Roman" w:hAnsi="Times New Roman" w:cs="Times New Roman"/>
          <w:i/>
          <w:sz w:val="24"/>
          <w:szCs w:val="24"/>
        </w:rPr>
        <w:t xml:space="preserve">класс </w:t>
      </w:r>
    </w:p>
    <w:p w14:paraId="1428C6E7" w14:textId="77777777" w:rsidR="00E13AD5" w:rsidRPr="005D6F58" w:rsidRDefault="00E13AD5" w:rsidP="008236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34F46" w14:textId="77777777" w:rsidR="0083001B" w:rsidRPr="002D71F5" w:rsidRDefault="0083001B" w:rsidP="0091062C">
      <w:pPr>
        <w:pStyle w:val="a3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1F5">
        <w:rPr>
          <w:rFonts w:ascii="Times New Roman" w:hAnsi="Times New Roman" w:cs="Times New Roman"/>
          <w:b/>
          <w:sz w:val="28"/>
          <w:szCs w:val="28"/>
        </w:rPr>
        <w:lastRenderedPageBreak/>
        <w:t>Регистрация</w:t>
      </w:r>
    </w:p>
    <w:p w14:paraId="2BE53BF3" w14:textId="5DD2579C" w:rsidR="001619D2" w:rsidRPr="005D6F58" w:rsidRDefault="0083001B" w:rsidP="001619D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Регистрация участников проводится согласно под</w:t>
      </w:r>
      <w:r w:rsidR="00CF1505">
        <w:rPr>
          <w:rFonts w:ascii="Times New Roman" w:hAnsi="Times New Roman" w:cs="Times New Roman"/>
          <w:sz w:val="24"/>
          <w:szCs w:val="24"/>
        </w:rPr>
        <w:t xml:space="preserve">анным в указанные сроки заявкам. Необходимо предоставить копию страхового полиса от несчастного случая (действующего </w:t>
      </w:r>
      <w:r w:rsidR="0091062C">
        <w:rPr>
          <w:rFonts w:ascii="Times New Roman" w:hAnsi="Times New Roman" w:cs="Times New Roman"/>
          <w:sz w:val="24"/>
          <w:szCs w:val="24"/>
        </w:rPr>
        <w:t>19 марта 2023 г.</w:t>
      </w:r>
      <w:r w:rsidR="00CF1505">
        <w:rPr>
          <w:rFonts w:ascii="Times New Roman" w:hAnsi="Times New Roman" w:cs="Times New Roman"/>
          <w:sz w:val="24"/>
          <w:szCs w:val="24"/>
        </w:rPr>
        <w:t>). Без страхового полиса РЕГИСТРАЦИЯ НЕДЕЙСТВИТЕЛЬНА,</w:t>
      </w:r>
    </w:p>
    <w:p w14:paraId="14399526" w14:textId="6F8BCAB3" w:rsidR="00CF1505" w:rsidRDefault="001619D2" w:rsidP="001619D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Окончательная р</w:t>
      </w:r>
      <w:r w:rsidR="0083001B" w:rsidRPr="005D6F58">
        <w:rPr>
          <w:rFonts w:ascii="Times New Roman" w:hAnsi="Times New Roman" w:cs="Times New Roman"/>
          <w:sz w:val="24"/>
          <w:szCs w:val="24"/>
        </w:rPr>
        <w:t>егистраци</w:t>
      </w:r>
      <w:r w:rsidR="008B7BFB">
        <w:rPr>
          <w:rFonts w:ascii="Times New Roman" w:hAnsi="Times New Roman" w:cs="Times New Roman"/>
          <w:sz w:val="24"/>
          <w:szCs w:val="24"/>
        </w:rPr>
        <w:t>я</w:t>
      </w:r>
      <w:r w:rsidR="0083001B" w:rsidRPr="005D6F58">
        <w:rPr>
          <w:rFonts w:ascii="Times New Roman" w:hAnsi="Times New Roman" w:cs="Times New Roman"/>
          <w:sz w:val="24"/>
          <w:szCs w:val="24"/>
        </w:rPr>
        <w:t xml:space="preserve"> и </w:t>
      </w:r>
      <w:r w:rsidRPr="005D6F58">
        <w:rPr>
          <w:rFonts w:ascii="Times New Roman" w:hAnsi="Times New Roman" w:cs="Times New Roman"/>
          <w:sz w:val="24"/>
          <w:szCs w:val="24"/>
        </w:rPr>
        <w:t>получение</w:t>
      </w:r>
      <w:r w:rsidR="0083001B" w:rsidRPr="005D6F58">
        <w:rPr>
          <w:rFonts w:ascii="Times New Roman" w:hAnsi="Times New Roman" w:cs="Times New Roman"/>
          <w:sz w:val="24"/>
          <w:szCs w:val="24"/>
        </w:rPr>
        <w:t xml:space="preserve"> конкурсных номеров для участников </w:t>
      </w:r>
      <w:r w:rsidRPr="005D6F58">
        <w:rPr>
          <w:rFonts w:ascii="Times New Roman" w:hAnsi="Times New Roman" w:cs="Times New Roman"/>
          <w:sz w:val="24"/>
          <w:szCs w:val="24"/>
        </w:rPr>
        <w:t>осуществляется руководителем коллектива (представителем, заявленным</w:t>
      </w:r>
      <w:r w:rsidR="0083001B" w:rsidRPr="005D6F58">
        <w:rPr>
          <w:rFonts w:ascii="Times New Roman" w:hAnsi="Times New Roman" w:cs="Times New Roman"/>
          <w:sz w:val="24"/>
          <w:szCs w:val="24"/>
        </w:rPr>
        <w:t xml:space="preserve"> в заранее поданной заявке) </w:t>
      </w:r>
      <w:r w:rsidR="0091062C">
        <w:rPr>
          <w:rFonts w:ascii="Times New Roman" w:hAnsi="Times New Roman" w:cs="Times New Roman"/>
          <w:sz w:val="24"/>
          <w:szCs w:val="24"/>
        </w:rPr>
        <w:t>19 марта</w:t>
      </w:r>
      <w:r w:rsidR="00885251">
        <w:rPr>
          <w:rFonts w:ascii="Times New Roman" w:hAnsi="Times New Roman" w:cs="Times New Roman"/>
          <w:sz w:val="24"/>
          <w:szCs w:val="24"/>
        </w:rPr>
        <w:t xml:space="preserve"> </w:t>
      </w:r>
      <w:r w:rsidR="00CF1505">
        <w:rPr>
          <w:rFonts w:ascii="Times New Roman" w:hAnsi="Times New Roman" w:cs="Times New Roman"/>
          <w:sz w:val="24"/>
          <w:szCs w:val="24"/>
        </w:rPr>
        <w:t xml:space="preserve">за 60 минут до начала отделения согласно программе в фойе места проведения мероприятия. </w:t>
      </w:r>
    </w:p>
    <w:p w14:paraId="001B8B4E" w14:textId="60D9FB1E" w:rsidR="0083001B" w:rsidRPr="005D6F58" w:rsidRDefault="0083001B" w:rsidP="001619D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Руководитель коллектив</w:t>
      </w:r>
      <w:r w:rsidR="0091062C">
        <w:rPr>
          <w:rFonts w:ascii="Times New Roman" w:hAnsi="Times New Roman" w:cs="Times New Roman"/>
          <w:sz w:val="24"/>
          <w:szCs w:val="24"/>
        </w:rPr>
        <w:t xml:space="preserve">а </w:t>
      </w:r>
      <w:r w:rsidRPr="005D6F58">
        <w:rPr>
          <w:rFonts w:ascii="Times New Roman" w:hAnsi="Times New Roman" w:cs="Times New Roman"/>
          <w:sz w:val="24"/>
          <w:szCs w:val="24"/>
        </w:rPr>
        <w:t xml:space="preserve">или в случае отсутствия руководителя его представитель и педагог, заявившие участников, получают </w:t>
      </w:r>
      <w:r w:rsidR="00175B70" w:rsidRPr="005D6F58">
        <w:rPr>
          <w:rFonts w:ascii="Times New Roman" w:hAnsi="Times New Roman" w:cs="Times New Roman"/>
          <w:sz w:val="24"/>
          <w:szCs w:val="24"/>
        </w:rPr>
        <w:t>бейдж (</w:t>
      </w:r>
      <w:r w:rsidRPr="005D6F58">
        <w:rPr>
          <w:rFonts w:ascii="Times New Roman" w:hAnsi="Times New Roman" w:cs="Times New Roman"/>
          <w:sz w:val="24"/>
          <w:szCs w:val="24"/>
        </w:rPr>
        <w:t xml:space="preserve">право входа в зал) при регистрации.  </w:t>
      </w:r>
    </w:p>
    <w:p w14:paraId="3BBBE12A" w14:textId="426E2A29" w:rsidR="00CF1505" w:rsidRDefault="001619D2" w:rsidP="001619D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Благотворительный разовый членский взнос для </w:t>
      </w:r>
      <w:r w:rsidR="00175B70">
        <w:rPr>
          <w:rFonts w:ascii="Times New Roman" w:hAnsi="Times New Roman" w:cs="Times New Roman"/>
          <w:sz w:val="24"/>
          <w:szCs w:val="24"/>
        </w:rPr>
        <w:t>зрителей в зрительный зал</w:t>
      </w:r>
      <w:r w:rsidR="00CF1505">
        <w:rPr>
          <w:rFonts w:ascii="Times New Roman" w:hAnsi="Times New Roman" w:cs="Times New Roman"/>
          <w:sz w:val="24"/>
          <w:szCs w:val="24"/>
        </w:rPr>
        <w:t xml:space="preserve">   </w:t>
      </w:r>
      <w:r w:rsidR="00885251">
        <w:rPr>
          <w:rFonts w:ascii="Times New Roman" w:hAnsi="Times New Roman" w:cs="Times New Roman"/>
          <w:sz w:val="24"/>
          <w:szCs w:val="24"/>
        </w:rPr>
        <w:t>750-</w:t>
      </w:r>
      <w:r w:rsidR="00175B70">
        <w:rPr>
          <w:rFonts w:ascii="Times New Roman" w:hAnsi="Times New Roman" w:cs="Times New Roman"/>
          <w:sz w:val="24"/>
          <w:szCs w:val="24"/>
        </w:rPr>
        <w:t>1</w:t>
      </w:r>
      <w:r w:rsidR="0091062C">
        <w:rPr>
          <w:rFonts w:ascii="Times New Roman" w:hAnsi="Times New Roman" w:cs="Times New Roman"/>
          <w:sz w:val="24"/>
          <w:szCs w:val="24"/>
        </w:rPr>
        <w:t>5</w:t>
      </w:r>
      <w:r w:rsidR="00175B70">
        <w:rPr>
          <w:rFonts w:ascii="Times New Roman" w:hAnsi="Times New Roman" w:cs="Times New Roman"/>
          <w:sz w:val="24"/>
          <w:szCs w:val="24"/>
        </w:rPr>
        <w:t>00</w:t>
      </w:r>
      <w:r w:rsidR="00175B70" w:rsidRPr="005D6F58">
        <w:rPr>
          <w:rFonts w:ascii="Times New Roman" w:hAnsi="Times New Roman" w:cs="Times New Roman"/>
          <w:sz w:val="24"/>
          <w:szCs w:val="24"/>
        </w:rPr>
        <w:t xml:space="preserve"> руб.</w:t>
      </w:r>
      <w:r w:rsidRPr="005D6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42C5F" w14:textId="4394D1C2" w:rsidR="00721269" w:rsidRPr="005D6F58" w:rsidRDefault="00CF1505" w:rsidP="0091062C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Участнику 200</w:t>
      </w:r>
      <w:r w:rsidR="009106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 и младше предоставляется бесплатный билет на сопровождающего. Такой билет необ</w:t>
      </w:r>
      <w:r w:rsidR="0088525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одимо получить у </w:t>
      </w:r>
      <w:proofErr w:type="spellStart"/>
      <w:r w:rsidR="00885251">
        <w:rPr>
          <w:rFonts w:ascii="Times New Roman" w:hAnsi="Times New Roman" w:cs="Times New Roman"/>
          <w:sz w:val="24"/>
          <w:szCs w:val="24"/>
        </w:rPr>
        <w:t>Табаровой</w:t>
      </w:r>
      <w:proofErr w:type="spellEnd"/>
      <w:r w:rsidR="00885251">
        <w:rPr>
          <w:rFonts w:ascii="Times New Roman" w:hAnsi="Times New Roman" w:cs="Times New Roman"/>
          <w:sz w:val="24"/>
          <w:szCs w:val="24"/>
        </w:rPr>
        <w:t xml:space="preserve"> Малики </w:t>
      </w:r>
      <w:proofErr w:type="spellStart"/>
      <w:r w:rsidR="00885251">
        <w:rPr>
          <w:rFonts w:ascii="Times New Roman" w:hAnsi="Times New Roman" w:cs="Times New Roman"/>
          <w:sz w:val="24"/>
          <w:szCs w:val="24"/>
        </w:rPr>
        <w:t>Ахмадовны</w:t>
      </w:r>
      <w:proofErr w:type="spellEnd"/>
      <w:r w:rsidR="00885251">
        <w:rPr>
          <w:rFonts w:ascii="Times New Roman" w:hAnsi="Times New Roman" w:cs="Times New Roman"/>
          <w:sz w:val="24"/>
          <w:szCs w:val="24"/>
        </w:rPr>
        <w:t xml:space="preserve"> тел.</w:t>
      </w:r>
      <w:r>
        <w:rPr>
          <w:rFonts w:ascii="Times New Roman" w:hAnsi="Times New Roman" w:cs="Times New Roman"/>
          <w:sz w:val="24"/>
          <w:szCs w:val="24"/>
        </w:rPr>
        <w:t xml:space="preserve"> 89141587715</w:t>
      </w:r>
      <w:r w:rsidR="001619D2" w:rsidRPr="005D6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71366" w14:textId="60EC1FB9" w:rsidR="00721269" w:rsidRPr="002D71F5" w:rsidRDefault="008B7BFB" w:rsidP="0091062C">
      <w:pPr>
        <w:pStyle w:val="a3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269" w:rsidRPr="002D71F5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5EB0168E" w14:textId="710BC79E" w:rsidR="00721269" w:rsidRPr="005D6F58" w:rsidRDefault="0091062C" w:rsidP="0072126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Участницам</w:t>
      </w:r>
      <w:r w:rsidR="00721269" w:rsidRPr="005D6F58">
        <w:rPr>
          <w:rFonts w:ascii="Times New Roman" w:hAnsi="Times New Roman" w:cs="Times New Roman"/>
          <w:sz w:val="24"/>
          <w:szCs w:val="24"/>
        </w:rPr>
        <w:t>, принявшим участие в конкурсе, могут быть присвоены следующие звания:</w:t>
      </w:r>
    </w:p>
    <w:p w14:paraId="245E3202" w14:textId="77777777" w:rsidR="00721269" w:rsidRPr="005D6F58" w:rsidRDefault="00721269" w:rsidP="0072126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участник конкурса.</w:t>
      </w:r>
    </w:p>
    <w:p w14:paraId="4CB14A32" w14:textId="77777777" w:rsidR="00A80921" w:rsidRDefault="00721269" w:rsidP="00A8092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финалист (диплом участника),</w:t>
      </w:r>
    </w:p>
    <w:p w14:paraId="48784757" w14:textId="6BF5E6FE" w:rsidR="00721269" w:rsidRDefault="00721269" w:rsidP="00A8092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0921">
        <w:rPr>
          <w:rFonts w:ascii="Times New Roman" w:hAnsi="Times New Roman" w:cs="Times New Roman"/>
          <w:sz w:val="24"/>
          <w:szCs w:val="24"/>
        </w:rPr>
        <w:t xml:space="preserve"> призер (1,2,3 место), (на</w:t>
      </w:r>
      <w:r w:rsidR="00BD7B8E" w:rsidRPr="00A80921">
        <w:rPr>
          <w:rFonts w:ascii="Times New Roman" w:hAnsi="Times New Roman" w:cs="Times New Roman"/>
          <w:sz w:val="24"/>
          <w:szCs w:val="24"/>
        </w:rPr>
        <w:t>граждаются медалями, дипломами)</w:t>
      </w:r>
    </w:p>
    <w:p w14:paraId="12C2D882" w14:textId="77777777" w:rsidR="0091062C" w:rsidRPr="0091062C" w:rsidRDefault="0091062C" w:rsidP="009106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17532" w14:textId="29835846" w:rsidR="00721269" w:rsidRDefault="0091062C" w:rsidP="0091062C">
      <w:pPr>
        <w:rPr>
          <w:rFonts w:ascii="Times New Roman" w:hAnsi="Times New Roman" w:cs="Times New Roman"/>
          <w:sz w:val="24"/>
          <w:szCs w:val="24"/>
        </w:rPr>
      </w:pPr>
      <w:r w:rsidRPr="0091062C">
        <w:rPr>
          <w:rFonts w:ascii="Times New Roman" w:hAnsi="Times New Roman" w:cs="Times New Roman"/>
          <w:sz w:val="24"/>
          <w:szCs w:val="24"/>
        </w:rPr>
        <w:t>Группа 62. Молодежь</w:t>
      </w:r>
      <w:r w:rsidR="008B7BFB">
        <w:rPr>
          <w:rFonts w:ascii="Times New Roman" w:hAnsi="Times New Roman" w:cs="Times New Roman"/>
          <w:sz w:val="24"/>
          <w:szCs w:val="24"/>
        </w:rPr>
        <w:t xml:space="preserve"> </w:t>
      </w:r>
      <w:r w:rsidRPr="0091062C">
        <w:rPr>
          <w:rFonts w:ascii="Times New Roman" w:hAnsi="Times New Roman" w:cs="Times New Roman"/>
          <w:sz w:val="24"/>
          <w:szCs w:val="24"/>
        </w:rPr>
        <w:t>+</w:t>
      </w:r>
      <w:r w:rsidR="008B7BFB">
        <w:rPr>
          <w:rFonts w:ascii="Times New Roman" w:hAnsi="Times New Roman" w:cs="Times New Roman"/>
          <w:sz w:val="24"/>
          <w:szCs w:val="24"/>
        </w:rPr>
        <w:t xml:space="preserve"> </w:t>
      </w:r>
      <w:r w:rsidRPr="0091062C">
        <w:rPr>
          <w:rFonts w:ascii="Times New Roman" w:hAnsi="Times New Roman" w:cs="Times New Roman"/>
          <w:sz w:val="24"/>
          <w:szCs w:val="24"/>
        </w:rPr>
        <w:t>Взрослые ОК 5 танцев</w:t>
      </w:r>
      <w:r w:rsidR="008B7BFB">
        <w:rPr>
          <w:rFonts w:ascii="Times New Roman" w:hAnsi="Times New Roman" w:cs="Times New Roman"/>
          <w:sz w:val="24"/>
          <w:szCs w:val="24"/>
        </w:rPr>
        <w:t xml:space="preserve"> - </w:t>
      </w:r>
      <w:r w:rsidRPr="0091062C">
        <w:rPr>
          <w:rFonts w:ascii="Times New Roman" w:hAnsi="Times New Roman" w:cs="Times New Roman"/>
          <w:sz w:val="24"/>
          <w:szCs w:val="24"/>
        </w:rPr>
        <w:t xml:space="preserve">победитель награждается Переходящим Кубком </w:t>
      </w:r>
      <w:proofErr w:type="spellStart"/>
      <w:r w:rsidRPr="0091062C">
        <w:rPr>
          <w:rFonts w:ascii="Times New Roman" w:hAnsi="Times New Roman" w:cs="Times New Roman"/>
          <w:sz w:val="24"/>
          <w:szCs w:val="24"/>
        </w:rPr>
        <w:t>Балхауса</w:t>
      </w:r>
      <w:proofErr w:type="spellEnd"/>
      <w:r w:rsidRPr="0091062C">
        <w:rPr>
          <w:rFonts w:ascii="Times New Roman" w:hAnsi="Times New Roman" w:cs="Times New Roman"/>
          <w:sz w:val="24"/>
          <w:szCs w:val="24"/>
        </w:rPr>
        <w:t>. Ответственное хранение в клубе победителя до декабря 2023 года.</w:t>
      </w:r>
    </w:p>
    <w:p w14:paraId="53B9E9B6" w14:textId="09CAD917" w:rsidR="00C72BFB" w:rsidRPr="005D6F58" w:rsidRDefault="0091062C" w:rsidP="00910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 подарки и специальные номинации от партнеров мероприятия. </w:t>
      </w:r>
    </w:p>
    <w:p w14:paraId="1E47D059" w14:textId="329CD3F3" w:rsidR="00C72BFB" w:rsidRPr="005D6F58" w:rsidRDefault="00C72BFB" w:rsidP="00C72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58">
        <w:rPr>
          <w:rFonts w:ascii="Times New Roman" w:hAnsi="Times New Roman" w:cs="Times New Roman"/>
          <w:b/>
          <w:sz w:val="24"/>
          <w:szCs w:val="24"/>
        </w:rPr>
        <w:t>1</w:t>
      </w:r>
      <w:r w:rsidR="0091062C">
        <w:rPr>
          <w:rFonts w:ascii="Times New Roman" w:hAnsi="Times New Roman" w:cs="Times New Roman"/>
          <w:b/>
          <w:sz w:val="24"/>
          <w:szCs w:val="24"/>
        </w:rPr>
        <w:t>1</w:t>
      </w:r>
      <w:r w:rsidRPr="005D6F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71F5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14:paraId="4410A905" w14:textId="77777777" w:rsidR="00C72BFB" w:rsidRPr="005D6F58" w:rsidRDefault="00C72BFB" w:rsidP="00C72B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0F19E" w14:textId="77777777" w:rsidR="00C72BFB" w:rsidRPr="005D6F58" w:rsidRDefault="00C72BFB" w:rsidP="00C7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Затраты по организации, проведению и награждению несут учредители и организаторы конкурса. Расходы, связанные с проездом, проживанием и питанием иногородних участников в дни проведения конкурса, несет направляющая организация. Размещение в гостиницах города – самостоятельно.</w:t>
      </w:r>
    </w:p>
    <w:p w14:paraId="46B21B35" w14:textId="77777777" w:rsidR="00C72BFB" w:rsidRPr="005D6F58" w:rsidRDefault="00C72BFB" w:rsidP="00C72B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A8DCE" w14:textId="2B5B0054" w:rsidR="00C72BFB" w:rsidRPr="0091062C" w:rsidRDefault="0091062C" w:rsidP="0091062C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5D6F58" w:rsidRPr="00910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BFB" w:rsidRPr="0091062C">
        <w:rPr>
          <w:rFonts w:ascii="Times New Roman" w:hAnsi="Times New Roman" w:cs="Times New Roman"/>
          <w:b/>
          <w:sz w:val="28"/>
          <w:szCs w:val="28"/>
        </w:rPr>
        <w:t>Расписание мероприятия</w:t>
      </w:r>
    </w:p>
    <w:p w14:paraId="2AAEF19A" w14:textId="77777777" w:rsidR="00C72BFB" w:rsidRPr="005D6F58" w:rsidRDefault="00C72BFB" w:rsidP="00C7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>Подробная программа соревнован</w:t>
      </w:r>
      <w:r w:rsidR="00BD7B8E">
        <w:rPr>
          <w:rFonts w:ascii="Times New Roman" w:hAnsi="Times New Roman" w:cs="Times New Roman"/>
          <w:sz w:val="24"/>
          <w:szCs w:val="24"/>
        </w:rPr>
        <w:t xml:space="preserve">ий - в день проведения конкурса после завершения окончательной фактической регистрации прибытия заявленных ранее участников. </w:t>
      </w:r>
    </w:p>
    <w:p w14:paraId="14776BA7" w14:textId="77777777" w:rsidR="00C72BFB" w:rsidRPr="005D6F58" w:rsidRDefault="00C72BFB" w:rsidP="00C72B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699CD1" w14:textId="724E9188" w:rsidR="00C72BFB" w:rsidRPr="005D6F58" w:rsidRDefault="005D6F58" w:rsidP="00C72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58">
        <w:rPr>
          <w:rFonts w:ascii="Times New Roman" w:hAnsi="Times New Roman" w:cs="Times New Roman"/>
          <w:b/>
          <w:sz w:val="24"/>
          <w:szCs w:val="24"/>
        </w:rPr>
        <w:t>1</w:t>
      </w:r>
      <w:r w:rsidR="0091062C">
        <w:rPr>
          <w:rFonts w:ascii="Times New Roman" w:hAnsi="Times New Roman" w:cs="Times New Roman"/>
          <w:b/>
          <w:sz w:val="24"/>
          <w:szCs w:val="24"/>
        </w:rPr>
        <w:t>3</w:t>
      </w:r>
      <w:r w:rsidR="00C72BFB" w:rsidRPr="005D6F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2BFB" w:rsidRPr="002D71F5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14:paraId="22B1CBC7" w14:textId="0550BEB6" w:rsidR="00C72BFB" w:rsidRPr="005D6F58" w:rsidRDefault="00C72BFB" w:rsidP="00C7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F58">
        <w:rPr>
          <w:rFonts w:ascii="Times New Roman" w:hAnsi="Times New Roman" w:cs="Times New Roman"/>
          <w:sz w:val="24"/>
          <w:szCs w:val="24"/>
        </w:rPr>
        <w:t xml:space="preserve">Директор-организатор </w:t>
      </w:r>
      <w:r w:rsidR="00604EA3">
        <w:rPr>
          <w:rFonts w:ascii="Times New Roman" w:hAnsi="Times New Roman" w:cs="Times New Roman"/>
          <w:sz w:val="24"/>
          <w:szCs w:val="24"/>
        </w:rPr>
        <w:t xml:space="preserve">межрегионального </w:t>
      </w:r>
      <w:r w:rsidRPr="005D6F58">
        <w:rPr>
          <w:rFonts w:ascii="Times New Roman" w:hAnsi="Times New Roman" w:cs="Times New Roman"/>
          <w:sz w:val="24"/>
          <w:szCs w:val="24"/>
        </w:rPr>
        <w:t xml:space="preserve">турнира по соло </w:t>
      </w:r>
      <w:proofErr w:type="spellStart"/>
      <w:r w:rsidRPr="005D6F58">
        <w:rPr>
          <w:rFonts w:ascii="Times New Roman" w:hAnsi="Times New Roman" w:cs="Times New Roman"/>
          <w:sz w:val="24"/>
          <w:szCs w:val="24"/>
        </w:rPr>
        <w:t>латине</w:t>
      </w:r>
      <w:proofErr w:type="spellEnd"/>
      <w:r w:rsidRPr="005D6F58">
        <w:rPr>
          <w:rFonts w:ascii="Times New Roman" w:hAnsi="Times New Roman" w:cs="Times New Roman"/>
          <w:sz w:val="24"/>
          <w:szCs w:val="24"/>
        </w:rPr>
        <w:t xml:space="preserve"> «</w:t>
      </w:r>
      <w:r w:rsidR="003D01BA">
        <w:rPr>
          <w:rFonts w:ascii="Times New Roman" w:hAnsi="Times New Roman" w:cs="Times New Roman"/>
          <w:sz w:val="24"/>
          <w:szCs w:val="24"/>
        </w:rPr>
        <w:t xml:space="preserve">Кубок </w:t>
      </w:r>
      <w:proofErr w:type="spellStart"/>
      <w:r w:rsidR="003D01BA">
        <w:rPr>
          <w:rFonts w:ascii="Times New Roman" w:hAnsi="Times New Roman" w:cs="Times New Roman"/>
          <w:sz w:val="24"/>
          <w:szCs w:val="24"/>
        </w:rPr>
        <w:t>Балхауса</w:t>
      </w:r>
      <w:proofErr w:type="spellEnd"/>
      <w:r w:rsidRPr="005D6F5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D6F58">
        <w:rPr>
          <w:rFonts w:ascii="Times New Roman" w:hAnsi="Times New Roman" w:cs="Times New Roman"/>
          <w:sz w:val="24"/>
          <w:szCs w:val="24"/>
        </w:rPr>
        <w:t>Шурская</w:t>
      </w:r>
      <w:proofErr w:type="spellEnd"/>
      <w:r w:rsidRPr="005D6F58">
        <w:rPr>
          <w:rFonts w:ascii="Times New Roman" w:hAnsi="Times New Roman" w:cs="Times New Roman"/>
          <w:sz w:val="24"/>
          <w:szCs w:val="24"/>
        </w:rPr>
        <w:t xml:space="preserve"> Светлана Дмитриевна, </w:t>
      </w:r>
      <w:proofErr w:type="spellStart"/>
      <w:r w:rsidRPr="005D6F58"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 w:rsidRPr="005D6F58">
        <w:rPr>
          <w:rFonts w:ascii="Times New Roman" w:hAnsi="Times New Roman" w:cs="Times New Roman"/>
          <w:sz w:val="24"/>
          <w:szCs w:val="24"/>
        </w:rPr>
        <w:t xml:space="preserve">. </w:t>
      </w:r>
      <w:r w:rsidR="00BD7B8E">
        <w:rPr>
          <w:rFonts w:ascii="Times New Roman" w:hAnsi="Times New Roman" w:cs="Times New Roman"/>
          <w:sz w:val="24"/>
          <w:szCs w:val="24"/>
        </w:rPr>
        <w:t>/</w:t>
      </w:r>
      <w:r w:rsidR="00BD7B8E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BD7B8E" w:rsidRPr="00BD7B8E">
        <w:rPr>
          <w:rFonts w:ascii="Times New Roman" w:hAnsi="Times New Roman" w:cs="Times New Roman"/>
          <w:sz w:val="24"/>
          <w:szCs w:val="24"/>
        </w:rPr>
        <w:t xml:space="preserve"> </w:t>
      </w:r>
      <w:r w:rsidRPr="005D6F58">
        <w:rPr>
          <w:rFonts w:ascii="Times New Roman" w:hAnsi="Times New Roman" w:cs="Times New Roman"/>
          <w:sz w:val="24"/>
          <w:szCs w:val="24"/>
        </w:rPr>
        <w:t>89242046464,</w:t>
      </w:r>
      <w:r w:rsidR="00604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A3" w:rsidRPr="005D6F58"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spellEnd"/>
      <w:r w:rsidR="00604EA3" w:rsidRPr="005D6F5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604EA3" w:rsidRPr="005D6F58">
        <w:rPr>
          <w:rFonts w:ascii="Times New Roman" w:hAnsi="Times New Roman" w:cs="Times New Roman"/>
          <w:sz w:val="24"/>
          <w:szCs w:val="24"/>
          <w:lang w:val="en-US"/>
        </w:rPr>
        <w:t>bal</w:t>
      </w:r>
      <w:r w:rsidR="00604EA3">
        <w:rPr>
          <w:rFonts w:ascii="Times New Roman" w:hAnsi="Times New Roman" w:cs="Times New Roman"/>
          <w:sz w:val="24"/>
          <w:szCs w:val="24"/>
          <w:lang w:val="en-US"/>
        </w:rPr>
        <w:t>hau</w:t>
      </w:r>
      <w:r w:rsidR="00604EA3" w:rsidRPr="005D6F58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604EA3" w:rsidRPr="005D6F5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4EA3" w:rsidRPr="005D6F5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D6F58">
        <w:rPr>
          <w:rFonts w:ascii="Times New Roman" w:hAnsi="Times New Roman" w:cs="Times New Roman"/>
          <w:sz w:val="24"/>
          <w:szCs w:val="24"/>
        </w:rPr>
        <w:t xml:space="preserve"> </w:t>
      </w:r>
      <w:r w:rsidR="00BD7B8E">
        <w:rPr>
          <w:rFonts w:ascii="Times New Roman" w:hAnsi="Times New Roman" w:cs="Times New Roman"/>
          <w:sz w:val="24"/>
          <w:szCs w:val="24"/>
        </w:rPr>
        <w:t xml:space="preserve">Администратор </w:t>
      </w:r>
      <w:proofErr w:type="spellStart"/>
      <w:r w:rsidR="00604EA3">
        <w:rPr>
          <w:rFonts w:ascii="Times New Roman" w:hAnsi="Times New Roman" w:cs="Times New Roman"/>
          <w:sz w:val="24"/>
          <w:szCs w:val="24"/>
        </w:rPr>
        <w:t>Табарова</w:t>
      </w:r>
      <w:proofErr w:type="spellEnd"/>
      <w:r w:rsidR="00604EA3">
        <w:rPr>
          <w:rFonts w:ascii="Times New Roman" w:hAnsi="Times New Roman" w:cs="Times New Roman"/>
          <w:sz w:val="24"/>
          <w:szCs w:val="24"/>
        </w:rPr>
        <w:t xml:space="preserve"> Малика </w:t>
      </w:r>
      <w:proofErr w:type="spellStart"/>
      <w:r w:rsidR="00604EA3">
        <w:rPr>
          <w:rFonts w:ascii="Times New Roman" w:hAnsi="Times New Roman" w:cs="Times New Roman"/>
          <w:sz w:val="24"/>
          <w:szCs w:val="24"/>
        </w:rPr>
        <w:t>Ахмадовна</w:t>
      </w:r>
      <w:proofErr w:type="spellEnd"/>
      <w:r w:rsidR="00182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7B8E" w:rsidRPr="005D6F58"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 w:rsidR="00BD7B8E" w:rsidRPr="005D6F58">
        <w:rPr>
          <w:rFonts w:ascii="Times New Roman" w:hAnsi="Times New Roman" w:cs="Times New Roman"/>
          <w:sz w:val="24"/>
          <w:szCs w:val="24"/>
        </w:rPr>
        <w:t xml:space="preserve">. </w:t>
      </w:r>
      <w:r w:rsidR="00BD7B8E">
        <w:rPr>
          <w:rFonts w:ascii="Times New Roman" w:hAnsi="Times New Roman" w:cs="Times New Roman"/>
          <w:sz w:val="24"/>
          <w:szCs w:val="24"/>
        </w:rPr>
        <w:t>/</w:t>
      </w:r>
      <w:r w:rsidR="00BD7B8E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BD7B8E" w:rsidRPr="00BD7B8E">
        <w:rPr>
          <w:rFonts w:ascii="Times New Roman" w:hAnsi="Times New Roman" w:cs="Times New Roman"/>
          <w:sz w:val="24"/>
          <w:szCs w:val="24"/>
        </w:rPr>
        <w:t xml:space="preserve"> </w:t>
      </w:r>
      <w:r w:rsidR="00BD7B8E">
        <w:rPr>
          <w:rFonts w:ascii="Times New Roman" w:hAnsi="Times New Roman" w:cs="Times New Roman"/>
          <w:sz w:val="24"/>
          <w:szCs w:val="24"/>
        </w:rPr>
        <w:t xml:space="preserve">89141587715 </w:t>
      </w:r>
    </w:p>
    <w:p w14:paraId="19E36092" w14:textId="77777777" w:rsidR="00C72BFB" w:rsidRPr="00BD7B8E" w:rsidRDefault="00C72BFB" w:rsidP="00C72B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2BFB" w:rsidRPr="00BD7B8E" w:rsidSect="003D01BA">
      <w:type w:val="continuous"/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D56"/>
    <w:multiLevelType w:val="hybridMultilevel"/>
    <w:tmpl w:val="517C86C0"/>
    <w:lvl w:ilvl="0" w:tplc="36BC1B50">
      <w:start w:val="15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9CB6271"/>
    <w:multiLevelType w:val="hybridMultilevel"/>
    <w:tmpl w:val="FC280E92"/>
    <w:lvl w:ilvl="0" w:tplc="5B9AA0A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1281"/>
    <w:multiLevelType w:val="hybridMultilevel"/>
    <w:tmpl w:val="C29C7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31A95"/>
    <w:multiLevelType w:val="hybridMultilevel"/>
    <w:tmpl w:val="2006C74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0A39"/>
    <w:multiLevelType w:val="hybridMultilevel"/>
    <w:tmpl w:val="C6D2EB0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190F0A2C"/>
    <w:multiLevelType w:val="hybridMultilevel"/>
    <w:tmpl w:val="B0622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1556"/>
    <w:multiLevelType w:val="hybridMultilevel"/>
    <w:tmpl w:val="72F6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97EE7"/>
    <w:multiLevelType w:val="hybridMultilevel"/>
    <w:tmpl w:val="D3120B5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B3F9C"/>
    <w:multiLevelType w:val="hybridMultilevel"/>
    <w:tmpl w:val="09987A08"/>
    <w:lvl w:ilvl="0" w:tplc="6A40881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E7911"/>
    <w:multiLevelType w:val="hybridMultilevel"/>
    <w:tmpl w:val="81CC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C1585"/>
    <w:multiLevelType w:val="hybridMultilevel"/>
    <w:tmpl w:val="2006C74E"/>
    <w:lvl w:ilvl="0" w:tplc="75F262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C2206"/>
    <w:multiLevelType w:val="hybridMultilevel"/>
    <w:tmpl w:val="76561DD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20FE"/>
    <w:multiLevelType w:val="hybridMultilevel"/>
    <w:tmpl w:val="B290B92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6EFD3073"/>
    <w:multiLevelType w:val="hybridMultilevel"/>
    <w:tmpl w:val="88A0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859937">
    <w:abstractNumId w:val="13"/>
  </w:num>
  <w:num w:numId="2" w16cid:durableId="813181427">
    <w:abstractNumId w:val="6"/>
  </w:num>
  <w:num w:numId="3" w16cid:durableId="1670061159">
    <w:abstractNumId w:val="10"/>
  </w:num>
  <w:num w:numId="4" w16cid:durableId="718866020">
    <w:abstractNumId w:val="5"/>
  </w:num>
  <w:num w:numId="5" w16cid:durableId="733819402">
    <w:abstractNumId w:val="4"/>
  </w:num>
  <w:num w:numId="6" w16cid:durableId="1035353872">
    <w:abstractNumId w:val="2"/>
  </w:num>
  <w:num w:numId="7" w16cid:durableId="158467517">
    <w:abstractNumId w:val="9"/>
  </w:num>
  <w:num w:numId="8" w16cid:durableId="12418014">
    <w:abstractNumId w:val="12"/>
  </w:num>
  <w:num w:numId="9" w16cid:durableId="1826586144">
    <w:abstractNumId w:val="11"/>
  </w:num>
  <w:num w:numId="10" w16cid:durableId="1194540402">
    <w:abstractNumId w:val="1"/>
  </w:num>
  <w:num w:numId="11" w16cid:durableId="1267150142">
    <w:abstractNumId w:val="8"/>
  </w:num>
  <w:num w:numId="12" w16cid:durableId="680665730">
    <w:abstractNumId w:val="0"/>
  </w:num>
  <w:num w:numId="13" w16cid:durableId="1894000670">
    <w:abstractNumId w:val="3"/>
  </w:num>
  <w:num w:numId="14" w16cid:durableId="1016035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12"/>
    <w:rsid w:val="00016101"/>
    <w:rsid w:val="00022A14"/>
    <w:rsid w:val="00041004"/>
    <w:rsid w:val="000B0083"/>
    <w:rsid w:val="000C5AEC"/>
    <w:rsid w:val="000D1835"/>
    <w:rsid w:val="000E2605"/>
    <w:rsid w:val="001036EC"/>
    <w:rsid w:val="001177DB"/>
    <w:rsid w:val="00142A0C"/>
    <w:rsid w:val="001619D2"/>
    <w:rsid w:val="00175B70"/>
    <w:rsid w:val="0018281F"/>
    <w:rsid w:val="002427D7"/>
    <w:rsid w:val="0025105A"/>
    <w:rsid w:val="002D71F5"/>
    <w:rsid w:val="00386FC1"/>
    <w:rsid w:val="003A0EE8"/>
    <w:rsid w:val="003D01BA"/>
    <w:rsid w:val="003E0912"/>
    <w:rsid w:val="003E6F1C"/>
    <w:rsid w:val="00401B5B"/>
    <w:rsid w:val="0045479E"/>
    <w:rsid w:val="00474831"/>
    <w:rsid w:val="004A35C6"/>
    <w:rsid w:val="004D03A2"/>
    <w:rsid w:val="00513032"/>
    <w:rsid w:val="005748A3"/>
    <w:rsid w:val="005811B2"/>
    <w:rsid w:val="005D6F58"/>
    <w:rsid w:val="00604EA3"/>
    <w:rsid w:val="00607DAB"/>
    <w:rsid w:val="0061094A"/>
    <w:rsid w:val="00654F47"/>
    <w:rsid w:val="006754D8"/>
    <w:rsid w:val="006E4E53"/>
    <w:rsid w:val="007029D5"/>
    <w:rsid w:val="00721269"/>
    <w:rsid w:val="007542DA"/>
    <w:rsid w:val="007A1011"/>
    <w:rsid w:val="007A2FA5"/>
    <w:rsid w:val="007D7C8B"/>
    <w:rsid w:val="008006E9"/>
    <w:rsid w:val="008017C5"/>
    <w:rsid w:val="00823688"/>
    <w:rsid w:val="0083001B"/>
    <w:rsid w:val="00864E82"/>
    <w:rsid w:val="008711F9"/>
    <w:rsid w:val="00885251"/>
    <w:rsid w:val="008B7BFB"/>
    <w:rsid w:val="008C7150"/>
    <w:rsid w:val="0091062C"/>
    <w:rsid w:val="0099209E"/>
    <w:rsid w:val="00A71A18"/>
    <w:rsid w:val="00A80921"/>
    <w:rsid w:val="00AC1AE5"/>
    <w:rsid w:val="00B11C1F"/>
    <w:rsid w:val="00B64B18"/>
    <w:rsid w:val="00BA211E"/>
    <w:rsid w:val="00BD7B8E"/>
    <w:rsid w:val="00C0522C"/>
    <w:rsid w:val="00C240A7"/>
    <w:rsid w:val="00C44701"/>
    <w:rsid w:val="00C72BFB"/>
    <w:rsid w:val="00CF1505"/>
    <w:rsid w:val="00D038D6"/>
    <w:rsid w:val="00DA563E"/>
    <w:rsid w:val="00DB4051"/>
    <w:rsid w:val="00E13AD5"/>
    <w:rsid w:val="00E81353"/>
    <w:rsid w:val="00EB0F31"/>
    <w:rsid w:val="00F901DC"/>
    <w:rsid w:val="00FB0237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1AAF"/>
  <w15:docId w15:val="{82D326C5-68DA-46E4-9DFE-433C028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91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E0912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3E091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574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8A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A2FA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d@balhau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4B6C-80A4-40DA-BE67-7568D097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Bionicum</dc:creator>
  <cp:lastModifiedBy>Пользователь</cp:lastModifiedBy>
  <cp:revision>5</cp:revision>
  <cp:lastPrinted>2023-03-02T23:49:00Z</cp:lastPrinted>
  <dcterms:created xsi:type="dcterms:W3CDTF">2023-02-28T14:04:00Z</dcterms:created>
  <dcterms:modified xsi:type="dcterms:W3CDTF">2023-03-03T10:36:00Z</dcterms:modified>
</cp:coreProperties>
</file>